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6C617" w14:textId="3EC78788" w:rsidR="00396E06" w:rsidRDefault="00EC659B" w:rsidP="00127935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bookmarkStart w:id="0" w:name="_GoBack"/>
      <w:bookmarkEnd w:id="0"/>
      <w:r w:rsidRPr="00EC659B">
        <w:rPr>
          <w:rFonts w:ascii="Cambria" w:hAnsi="Cambria" w:cs="Times New Roman"/>
          <w:b/>
          <w:sz w:val="28"/>
          <w:szCs w:val="24"/>
        </w:rPr>
        <w:t>AGENDA</w:t>
      </w:r>
    </w:p>
    <w:p w14:paraId="548A5EFC" w14:textId="77777777" w:rsidR="00EC659B" w:rsidRPr="00EC659B" w:rsidRDefault="00EC659B" w:rsidP="00EC659B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</w:p>
    <w:p w14:paraId="5B6AC27C" w14:textId="479B6751" w:rsidR="00EC659B" w:rsidRDefault="00F857E3" w:rsidP="00EC659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April 24</w:t>
      </w:r>
      <w:r w:rsidR="00EC659B">
        <w:rPr>
          <w:rFonts w:ascii="Cambria" w:hAnsi="Cambria" w:cs="Times New Roman"/>
          <w:sz w:val="24"/>
          <w:szCs w:val="24"/>
        </w:rPr>
        <w:t>,</w:t>
      </w:r>
      <w:r w:rsidR="009D0D76">
        <w:rPr>
          <w:rFonts w:ascii="Cambria" w:hAnsi="Cambria" w:cs="Times New Roman"/>
          <w:sz w:val="24"/>
          <w:szCs w:val="24"/>
        </w:rPr>
        <w:t xml:space="preserve"> 2025,</w:t>
      </w:r>
      <w:r w:rsidR="00EC659B" w:rsidRPr="00EC659B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3</w:t>
      </w:r>
      <w:r w:rsidR="009D0D76">
        <w:rPr>
          <w:rFonts w:ascii="Cambria" w:hAnsi="Cambria" w:cs="Times New Roman"/>
          <w:sz w:val="24"/>
          <w:szCs w:val="24"/>
        </w:rPr>
        <w:t>:0</w:t>
      </w:r>
      <w:r w:rsidR="00EC659B" w:rsidRPr="00EC659B">
        <w:rPr>
          <w:rFonts w:ascii="Cambria" w:hAnsi="Cambria" w:cs="Times New Roman"/>
          <w:sz w:val="24"/>
          <w:szCs w:val="24"/>
        </w:rPr>
        <w:t>0 p.m.</w:t>
      </w:r>
    </w:p>
    <w:p w14:paraId="691E8E38" w14:textId="24540F6B" w:rsidR="001B72F8" w:rsidRDefault="001B72F8" w:rsidP="001B72F8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Southeast Conference Room</w:t>
      </w:r>
    </w:p>
    <w:p w14:paraId="229CE434" w14:textId="77777777" w:rsidR="00F857E3" w:rsidRDefault="00F857E3" w:rsidP="0072742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Jessie Parker Building, East Wing </w:t>
      </w:r>
    </w:p>
    <w:p w14:paraId="75817203" w14:textId="534076EE" w:rsidR="0072742A" w:rsidRDefault="00F857E3" w:rsidP="00F857E3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510 E. 12</w:t>
      </w:r>
      <w:r w:rsidRPr="00F857E3">
        <w:rPr>
          <w:rFonts w:ascii="Cambria" w:hAnsi="Cambria" w:cs="Times New Roman"/>
          <w:sz w:val="24"/>
          <w:szCs w:val="24"/>
          <w:vertAlign w:val="superscript"/>
        </w:rPr>
        <w:t>th</w:t>
      </w:r>
      <w:r>
        <w:rPr>
          <w:rFonts w:ascii="Cambria" w:hAnsi="Cambria" w:cs="Times New Roman"/>
          <w:sz w:val="24"/>
          <w:szCs w:val="24"/>
        </w:rPr>
        <w:t xml:space="preserve"> Street</w:t>
      </w:r>
      <w:r w:rsidR="003144F9">
        <w:rPr>
          <w:rFonts w:ascii="Cambria" w:hAnsi="Cambria" w:cs="Times New Roman"/>
          <w:sz w:val="24"/>
          <w:szCs w:val="24"/>
        </w:rPr>
        <w:t xml:space="preserve">, </w:t>
      </w:r>
      <w:r w:rsidR="0072742A">
        <w:rPr>
          <w:rFonts w:ascii="Cambria" w:hAnsi="Cambria" w:cs="Times New Roman"/>
          <w:sz w:val="24"/>
          <w:szCs w:val="24"/>
        </w:rPr>
        <w:t>Des Moines, Iowa 50319</w:t>
      </w:r>
    </w:p>
    <w:p w14:paraId="62A70460" w14:textId="77777777" w:rsidR="009432B1" w:rsidRDefault="009432B1" w:rsidP="009432B1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D708F18" w14:textId="77777777" w:rsidR="00EC659B" w:rsidRDefault="00EC659B" w:rsidP="009432B1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6D73A83" w14:textId="30C6B3B2" w:rsidR="009432B1" w:rsidRDefault="005E2FE4" w:rsidP="006220D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</w:rPr>
      </w:pPr>
      <w:r w:rsidRPr="00BC6BF7">
        <w:rPr>
          <w:rFonts w:ascii="Cambria" w:hAnsi="Cambria" w:cs="Times New Roman"/>
          <w:b/>
        </w:rPr>
        <w:t>CALL TO ORDER</w:t>
      </w:r>
    </w:p>
    <w:p w14:paraId="6C85C630" w14:textId="77777777" w:rsidR="00881965" w:rsidRPr="006220D3" w:rsidRDefault="00881965" w:rsidP="00881965">
      <w:pPr>
        <w:pStyle w:val="ListParagraph"/>
        <w:spacing w:after="0" w:line="240" w:lineRule="auto"/>
        <w:ind w:left="1080"/>
        <w:rPr>
          <w:rFonts w:ascii="Cambria" w:hAnsi="Cambria" w:cs="Times New Roman"/>
          <w:b/>
        </w:rPr>
      </w:pPr>
    </w:p>
    <w:p w14:paraId="0F2C8993" w14:textId="3E7BE17D" w:rsidR="005E2FE4" w:rsidRPr="00BC6BF7" w:rsidRDefault="005E2FE4" w:rsidP="005E2FE4">
      <w:pPr>
        <w:spacing w:after="0" w:line="240" w:lineRule="auto"/>
        <w:rPr>
          <w:rFonts w:ascii="Cambria" w:hAnsi="Cambria" w:cs="Times New Roman"/>
        </w:rPr>
      </w:pPr>
    </w:p>
    <w:p w14:paraId="3AA67FCE" w14:textId="77777777" w:rsidR="005E2FE4" w:rsidRPr="00BC6BF7" w:rsidRDefault="005E2FE4" w:rsidP="005E2FE4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</w:rPr>
      </w:pPr>
      <w:r w:rsidRPr="00BC6BF7">
        <w:rPr>
          <w:rFonts w:ascii="Cambria" w:hAnsi="Cambria" w:cs="Times New Roman"/>
          <w:b/>
        </w:rPr>
        <w:t>APPROVAL OF MINUTES</w:t>
      </w:r>
    </w:p>
    <w:p w14:paraId="19CD2915" w14:textId="43A08928" w:rsidR="004F14DC" w:rsidRDefault="00F857E3" w:rsidP="004F14DC">
      <w:pPr>
        <w:pStyle w:val="ListParagraph"/>
        <w:numPr>
          <w:ilvl w:val="1"/>
          <w:numId w:val="8"/>
        </w:num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March 27, 2025</w:t>
      </w:r>
      <w:r w:rsidR="005E2FE4">
        <w:rPr>
          <w:rFonts w:ascii="Cambria" w:hAnsi="Cambria" w:cs="Times New Roman"/>
        </w:rPr>
        <w:t xml:space="preserve">, </w:t>
      </w:r>
      <w:r w:rsidR="00B91D3D">
        <w:rPr>
          <w:rFonts w:ascii="Cambria" w:hAnsi="Cambria" w:cs="Times New Roman"/>
        </w:rPr>
        <w:t xml:space="preserve">draft </w:t>
      </w:r>
      <w:r w:rsidR="005E2FE4">
        <w:rPr>
          <w:rFonts w:ascii="Cambria" w:hAnsi="Cambria" w:cs="Times New Roman"/>
        </w:rPr>
        <w:t>minutes</w:t>
      </w:r>
    </w:p>
    <w:p w14:paraId="3692F62C" w14:textId="77777777" w:rsidR="00881965" w:rsidRDefault="00881965" w:rsidP="00881965">
      <w:pPr>
        <w:pStyle w:val="ListParagraph"/>
        <w:spacing w:after="0" w:line="240" w:lineRule="auto"/>
        <w:ind w:left="1440"/>
        <w:rPr>
          <w:rFonts w:ascii="Cambria" w:hAnsi="Cambria" w:cs="Times New Roman"/>
        </w:rPr>
      </w:pPr>
    </w:p>
    <w:p w14:paraId="3AA703CC" w14:textId="77777777" w:rsidR="006220D3" w:rsidRDefault="006220D3" w:rsidP="006220D3">
      <w:pPr>
        <w:spacing w:after="0" w:line="240" w:lineRule="auto"/>
        <w:rPr>
          <w:rFonts w:ascii="Cambria" w:hAnsi="Cambria" w:cs="Times New Roman"/>
        </w:rPr>
      </w:pPr>
    </w:p>
    <w:p w14:paraId="2BE7E443" w14:textId="7FF9D7C4" w:rsidR="006220D3" w:rsidRDefault="00F857E3" w:rsidP="006220D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CLOSED SESSION</w:t>
      </w:r>
    </w:p>
    <w:p w14:paraId="1A99DACE" w14:textId="1C7F31B6" w:rsidR="00F857E3" w:rsidRPr="00881965" w:rsidRDefault="00F857E3" w:rsidP="00F857E3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</w:rPr>
        <w:t>In accordance with the provisions of Iowa Code section 21.5(1)(</w:t>
      </w:r>
      <w:proofErr w:type="spellStart"/>
      <w:r>
        <w:rPr>
          <w:rFonts w:ascii="Cambria" w:hAnsi="Cambria" w:cs="Times New Roman"/>
        </w:rPr>
        <w:t>i</w:t>
      </w:r>
      <w:proofErr w:type="spellEnd"/>
      <w:r>
        <w:rPr>
          <w:rFonts w:ascii="Cambria" w:hAnsi="Cambria" w:cs="Times New Roman"/>
        </w:rPr>
        <w:t xml:space="preserve">) the Board may move into closed session to discuss confidential personnel issues at </w:t>
      </w:r>
      <w:r w:rsidR="00C50E6B">
        <w:rPr>
          <w:rFonts w:ascii="Cambria" w:hAnsi="Cambria" w:cs="Times New Roman"/>
        </w:rPr>
        <w:t>Director Goodrich’s</w:t>
      </w:r>
      <w:r>
        <w:rPr>
          <w:rFonts w:ascii="Cambria" w:hAnsi="Cambria" w:cs="Times New Roman"/>
        </w:rPr>
        <w:t xml:space="preserve"> request. </w:t>
      </w:r>
    </w:p>
    <w:p w14:paraId="1B2DAE30" w14:textId="77777777" w:rsidR="00881965" w:rsidRDefault="00881965" w:rsidP="00881965">
      <w:pPr>
        <w:pStyle w:val="ListParagraph"/>
        <w:spacing w:after="0" w:line="240" w:lineRule="auto"/>
        <w:ind w:left="1440"/>
        <w:rPr>
          <w:rFonts w:ascii="Cambria" w:hAnsi="Cambria" w:cs="Times New Roman"/>
          <w:b/>
          <w:bCs/>
        </w:rPr>
      </w:pPr>
    </w:p>
    <w:p w14:paraId="4AE4A1F4" w14:textId="77777777" w:rsidR="00A56B6C" w:rsidRPr="00A56B6C" w:rsidRDefault="00A56B6C" w:rsidP="00A56B6C">
      <w:pPr>
        <w:spacing w:after="0" w:line="240" w:lineRule="auto"/>
        <w:rPr>
          <w:rFonts w:ascii="Cambria" w:hAnsi="Cambria" w:cs="Times New Roman"/>
          <w:b/>
          <w:bCs/>
        </w:rPr>
      </w:pPr>
    </w:p>
    <w:p w14:paraId="443B9AAE" w14:textId="52C42B1A" w:rsidR="00A56B6C" w:rsidRDefault="00F857E3" w:rsidP="006220D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RETURN TO OPEN SESSION</w:t>
      </w:r>
    </w:p>
    <w:p w14:paraId="27265B13" w14:textId="65C008D6" w:rsidR="00DC1377" w:rsidRDefault="00F857E3" w:rsidP="00DC1377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Review of discussion in closed session and any related motions. </w:t>
      </w:r>
    </w:p>
    <w:p w14:paraId="1B8506C8" w14:textId="77777777" w:rsidR="00881965" w:rsidRPr="00DC1377" w:rsidRDefault="00881965" w:rsidP="00881965">
      <w:pPr>
        <w:pStyle w:val="ListParagraph"/>
        <w:spacing w:after="0" w:line="240" w:lineRule="auto"/>
        <w:ind w:left="1440"/>
        <w:rPr>
          <w:rFonts w:ascii="Cambria" w:hAnsi="Cambria" w:cs="Times New Roman"/>
        </w:rPr>
      </w:pPr>
    </w:p>
    <w:p w14:paraId="3D106247" w14:textId="77777777" w:rsidR="009432B1" w:rsidRPr="004F14DC" w:rsidRDefault="009432B1" w:rsidP="004F14DC">
      <w:pPr>
        <w:spacing w:after="0" w:line="240" w:lineRule="auto"/>
        <w:rPr>
          <w:rFonts w:ascii="Cambria" w:hAnsi="Cambria" w:cs="Times New Roman"/>
          <w:b/>
        </w:rPr>
      </w:pPr>
    </w:p>
    <w:p w14:paraId="27A4488B" w14:textId="6311129A" w:rsidR="006220D3" w:rsidRPr="006220D3" w:rsidRDefault="00F857E3" w:rsidP="006220D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ADJOURN</w:t>
      </w:r>
    </w:p>
    <w:p w14:paraId="0CD5ABD5" w14:textId="77777777" w:rsidR="00881965" w:rsidRDefault="00881965" w:rsidP="005E2FE4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430C9E42" w14:textId="77777777" w:rsidR="00916FB4" w:rsidRDefault="00916FB4" w:rsidP="005E2FE4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5534BDBC" w14:textId="77777777" w:rsidR="00AA4D72" w:rsidRPr="00AA4D72" w:rsidRDefault="00AA4D72" w:rsidP="00AA4D72">
      <w:pPr>
        <w:spacing w:after="0" w:line="240" w:lineRule="auto"/>
        <w:jc w:val="center"/>
        <w:rPr>
          <w:rFonts w:ascii="Cambria" w:hAnsi="Cambria" w:cs="Times New Roman"/>
          <w:b/>
          <w:u w:val="single"/>
        </w:rPr>
      </w:pPr>
      <w:r w:rsidRPr="00AA4D72">
        <w:rPr>
          <w:rFonts w:ascii="Cambria" w:hAnsi="Cambria" w:cs="Times New Roman"/>
          <w:b/>
          <w:u w:val="single"/>
        </w:rPr>
        <w:t>MEETING ACCESS</w:t>
      </w:r>
    </w:p>
    <w:p w14:paraId="635FB846" w14:textId="77777777" w:rsidR="00AA4D72" w:rsidRPr="00AA4D72" w:rsidRDefault="00AA4D72" w:rsidP="00AA4D72">
      <w:pPr>
        <w:spacing w:after="0" w:line="240" w:lineRule="auto"/>
        <w:jc w:val="both"/>
        <w:rPr>
          <w:rFonts w:ascii="Cambria" w:hAnsi="Cambria" w:cs="Times New Roman"/>
          <w:b/>
        </w:rPr>
      </w:pPr>
    </w:p>
    <w:p w14:paraId="465412D7" w14:textId="77777777" w:rsidR="00AA4D72" w:rsidRPr="00AA4D72" w:rsidRDefault="00AA4D72" w:rsidP="00AA4D72">
      <w:pPr>
        <w:spacing w:after="0" w:line="240" w:lineRule="auto"/>
        <w:jc w:val="both"/>
        <w:rPr>
          <w:rFonts w:ascii="Cambria" w:hAnsi="Cambria" w:cs="Times New Roman"/>
        </w:rPr>
      </w:pPr>
    </w:p>
    <w:p w14:paraId="72BE69E1" w14:textId="1B80C04B" w:rsidR="00F857E3" w:rsidRDefault="00AA4D72" w:rsidP="000837C0">
      <w:pPr>
        <w:spacing w:after="0" w:line="240" w:lineRule="auto"/>
        <w:jc w:val="both"/>
        <w:rPr>
          <w:rFonts w:ascii="Cambria" w:hAnsi="Cambria" w:cs="Times New Roman"/>
        </w:rPr>
      </w:pPr>
      <w:r w:rsidRPr="00AA4D72">
        <w:rPr>
          <w:rFonts w:ascii="Cambria" w:hAnsi="Cambria" w:cs="Times New Roman"/>
        </w:rPr>
        <w:t>Visitor parking is available in the lot between the Ola Babcock Miller Building and the Jessie Parker Building off East 12</w:t>
      </w:r>
      <w:r w:rsidRPr="00AA4D72">
        <w:rPr>
          <w:rFonts w:ascii="Cambria" w:hAnsi="Cambria" w:cs="Times New Roman"/>
          <w:vertAlign w:val="superscript"/>
        </w:rPr>
        <w:t>th</w:t>
      </w:r>
      <w:r w:rsidRPr="00AA4D72">
        <w:rPr>
          <w:rFonts w:ascii="Cambria" w:hAnsi="Cambria" w:cs="Times New Roman"/>
        </w:rPr>
        <w:t xml:space="preserve"> Street. </w:t>
      </w:r>
      <w:r w:rsidR="00F857E3">
        <w:rPr>
          <w:rFonts w:ascii="Cambria" w:hAnsi="Cambria" w:cs="Times New Roman"/>
        </w:rPr>
        <w:t xml:space="preserve">The public may enter using the DAS Fleet Services Door on the east side of the East Wing of the Jessie Parker Building. </w:t>
      </w:r>
    </w:p>
    <w:p w14:paraId="0534C591" w14:textId="77777777" w:rsidR="00881965" w:rsidRDefault="00881965" w:rsidP="000837C0">
      <w:pPr>
        <w:spacing w:after="0" w:line="240" w:lineRule="auto"/>
        <w:jc w:val="both"/>
        <w:rPr>
          <w:rFonts w:ascii="Cambria" w:hAnsi="Cambria" w:cs="Times New Roman"/>
        </w:rPr>
      </w:pPr>
    </w:p>
    <w:p w14:paraId="433ABDC0" w14:textId="09235932" w:rsidR="00881965" w:rsidRPr="00881965" w:rsidRDefault="00881965" w:rsidP="000837C0">
      <w:p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 w:rsidRPr="00881965">
        <w:rPr>
          <w:rFonts w:ascii="Cambria" w:hAnsi="Cambria" w:cs="Times New Roman"/>
          <w:b/>
          <w:bCs/>
          <w:u w:val="single"/>
        </w:rPr>
        <w:t xml:space="preserve">Please note that the public will not be able to participate in the meeting if the Board votes to go into closed session. </w:t>
      </w:r>
    </w:p>
    <w:sectPr w:rsidR="00881965" w:rsidRPr="00881965" w:rsidSect="000825F0">
      <w:headerReference w:type="default" r:id="rId7"/>
      <w:footerReference w:type="default" r:id="rId8"/>
      <w:pgSz w:w="12240" w:h="15840"/>
      <w:pgMar w:top="1440" w:right="1440" w:bottom="1161" w:left="1440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3CB69" w14:textId="77777777" w:rsidR="00E567EE" w:rsidRDefault="00E567EE" w:rsidP="00006F96">
      <w:pPr>
        <w:spacing w:after="0" w:line="240" w:lineRule="auto"/>
      </w:pPr>
      <w:r>
        <w:separator/>
      </w:r>
    </w:p>
  </w:endnote>
  <w:endnote w:type="continuationSeparator" w:id="0">
    <w:p w14:paraId="4C97F40C" w14:textId="77777777" w:rsidR="00E567EE" w:rsidRDefault="00E567EE" w:rsidP="0000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63D1C" w14:textId="77777777" w:rsidR="00066479" w:rsidRPr="00F97651" w:rsidRDefault="00066479" w:rsidP="00F97651">
    <w:pPr>
      <w:pStyle w:val="Footer"/>
      <w:jc w:val="center"/>
      <w:rPr>
        <w:rFonts w:ascii="Cambria" w:hAnsi="Cambria"/>
        <w:sz w:val="20"/>
        <w:szCs w:val="20"/>
      </w:rPr>
    </w:pPr>
    <w:r w:rsidRPr="00F97651">
      <w:rPr>
        <w:rFonts w:ascii="Cambria" w:hAnsi="Cambria"/>
        <w:sz w:val="20"/>
        <w:szCs w:val="20"/>
      </w:rPr>
      <w:t>510 East 12</w:t>
    </w:r>
    <w:r w:rsidRPr="00F97651">
      <w:rPr>
        <w:rFonts w:ascii="Cambria" w:hAnsi="Cambria"/>
        <w:sz w:val="20"/>
        <w:szCs w:val="20"/>
        <w:vertAlign w:val="superscript"/>
      </w:rPr>
      <w:t>th</w:t>
    </w:r>
    <w:r w:rsidRPr="00F97651">
      <w:rPr>
        <w:rFonts w:ascii="Cambria" w:hAnsi="Cambria"/>
        <w:sz w:val="20"/>
        <w:szCs w:val="20"/>
      </w:rPr>
      <w:t xml:space="preserve"> Street, Suite 1A  ∙  Des Moines, Iowa 50319  ∙  (515) 281-4028  ∙  ethics.iowa.gov</w:t>
    </w:r>
  </w:p>
  <w:p w14:paraId="536355C1" w14:textId="77777777" w:rsidR="00066479" w:rsidRPr="00F97651" w:rsidRDefault="00066479" w:rsidP="00F97651">
    <w:pPr>
      <w:pStyle w:val="Footer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E0557" w14:textId="77777777" w:rsidR="00E567EE" w:rsidRDefault="00E567EE" w:rsidP="00006F96">
      <w:pPr>
        <w:spacing w:after="0" w:line="240" w:lineRule="auto"/>
      </w:pPr>
      <w:r>
        <w:separator/>
      </w:r>
    </w:p>
  </w:footnote>
  <w:footnote w:type="continuationSeparator" w:id="0">
    <w:p w14:paraId="03FAA65D" w14:textId="77777777" w:rsidR="00E567EE" w:rsidRDefault="00E567EE" w:rsidP="0000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A0B79" w14:textId="4CD91B39" w:rsidR="00066479" w:rsidRDefault="00066479" w:rsidP="00F97651">
    <w:pPr>
      <w:pStyle w:val="Header"/>
      <w:tabs>
        <w:tab w:val="left" w:pos="720"/>
      </w:tabs>
      <w:ind w:left="720"/>
      <w:jc w:val="center"/>
      <w:rPr>
        <w:rFonts w:ascii="Cambria" w:hAnsi="Cambria"/>
        <w:sz w:val="36"/>
      </w:rPr>
    </w:pPr>
    <w:r>
      <w:rPr>
        <w:rFonts w:ascii="Cambria" w:hAnsi="Cambria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58544" wp14:editId="0B40F20E">
              <wp:simplePos x="0" y="0"/>
              <wp:positionH relativeFrom="page">
                <wp:posOffset>489098</wp:posOffset>
              </wp:positionH>
              <wp:positionV relativeFrom="paragraph">
                <wp:posOffset>276446</wp:posOffset>
              </wp:positionV>
              <wp:extent cx="1409700" cy="55289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5528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76A402" w14:textId="7C337099" w:rsidR="00066479" w:rsidRPr="004D1563" w:rsidRDefault="00066479" w:rsidP="00F97651">
                          <w:pPr>
                            <w:spacing w:after="0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 w:rsidRPr="004D1563">
                            <w:rPr>
                              <w:rFonts w:ascii="Cambria" w:hAnsi="Cambria"/>
                              <w:b/>
                              <w:sz w:val="18"/>
                            </w:rPr>
                            <w:t>ZAC</w:t>
                          </w:r>
                          <w:r w:rsidR="006220D3">
                            <w:rPr>
                              <w:rFonts w:ascii="Cambria" w:hAnsi="Cambria"/>
                              <w:b/>
                              <w:sz w:val="18"/>
                            </w:rPr>
                            <w:t>H</w:t>
                          </w:r>
                          <w:r w:rsidR="009D0D76">
                            <w:rPr>
                              <w:rFonts w:ascii="Cambria" w:hAnsi="Cambria"/>
                              <w:b/>
                              <w:sz w:val="18"/>
                            </w:rPr>
                            <w:t>ARY S.</w:t>
                          </w:r>
                          <w:r w:rsidRPr="004D1563"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 GOODRICH</w:t>
                          </w:r>
                        </w:p>
                        <w:p w14:paraId="357EC4E8" w14:textId="77777777" w:rsidR="00066479" w:rsidRPr="004D1563" w:rsidRDefault="00066479" w:rsidP="00F97651">
                          <w:pPr>
                            <w:spacing w:after="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Executive Director</w:t>
                          </w:r>
                          <w:r w:rsidRPr="004D1563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B54CC93" w14:textId="77777777" w:rsidR="00066479" w:rsidRPr="004D1563" w:rsidRDefault="00066479" w:rsidP="00F9765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and </w:t>
                          </w:r>
                          <w:r w:rsidRPr="004D1563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Legal Counsel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F4585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.5pt;margin-top:21.75pt;width:111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" filled="f" stroked="f" strokeweight=".5pt">
              <v:textbox>
                <w:txbxContent>
                  <w:p w14:paraId="6F76A402" w14:textId="7C337099" w:rsidR="00066479" w:rsidRPr="004D1563" w:rsidRDefault="00066479" w:rsidP="00F97651">
                    <w:pPr>
                      <w:spacing w:after="0"/>
                      <w:rPr>
                        <w:rFonts w:ascii="Cambria" w:hAnsi="Cambria"/>
                        <w:b/>
                        <w:sz w:val="18"/>
                      </w:rPr>
                    </w:pPr>
                    <w:r w:rsidRPr="004D1563">
                      <w:rPr>
                        <w:rFonts w:ascii="Cambria" w:hAnsi="Cambria"/>
                        <w:b/>
                        <w:sz w:val="18"/>
                      </w:rPr>
                      <w:t>ZAC</w:t>
                    </w:r>
                    <w:r w:rsidR="006220D3">
                      <w:rPr>
                        <w:rFonts w:ascii="Cambria" w:hAnsi="Cambria"/>
                        <w:b/>
                        <w:sz w:val="18"/>
                      </w:rPr>
                      <w:t>H</w:t>
                    </w:r>
                    <w:r w:rsidR="009D0D76">
                      <w:rPr>
                        <w:rFonts w:ascii="Cambria" w:hAnsi="Cambria"/>
                        <w:b/>
                        <w:sz w:val="18"/>
                      </w:rPr>
                      <w:t>ARY S.</w:t>
                    </w:r>
                    <w:r w:rsidRPr="004D1563">
                      <w:rPr>
                        <w:rFonts w:ascii="Cambria" w:hAnsi="Cambria"/>
                        <w:b/>
                        <w:sz w:val="18"/>
                      </w:rPr>
                      <w:t xml:space="preserve"> GOODRICH</w:t>
                    </w:r>
                  </w:p>
                  <w:p w14:paraId="357EC4E8" w14:textId="77777777" w:rsidR="00066479" w:rsidRPr="004D1563" w:rsidRDefault="00066479" w:rsidP="00F97651">
                    <w:pPr>
                      <w:spacing w:after="0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Executive Director</w:t>
                    </w:r>
                    <w:r w:rsidRPr="004D1563">
                      <w:rPr>
                        <w:rFonts w:ascii="Cambria" w:hAnsi="Cambria"/>
                        <w:sz w:val="16"/>
                        <w:szCs w:val="16"/>
                      </w:rPr>
                      <w:t xml:space="preserve"> </w:t>
                    </w:r>
                  </w:p>
                  <w:p w14:paraId="5B54CC93" w14:textId="77777777" w:rsidR="00066479" w:rsidRPr="004D1563" w:rsidRDefault="00066479" w:rsidP="00F9765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and </w:t>
                    </w:r>
                    <w:r w:rsidRPr="004D1563">
                      <w:rPr>
                        <w:rFonts w:ascii="Cambria" w:hAnsi="Cambria"/>
                        <w:sz w:val="16"/>
                        <w:szCs w:val="16"/>
                      </w:rPr>
                      <w:t>Legal Counsel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Cambria" w:hAnsi="Cambria"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BC72E5" wp14:editId="30CCC5E3">
              <wp:simplePos x="0" y="0"/>
              <wp:positionH relativeFrom="margin">
                <wp:posOffset>5018227</wp:posOffset>
              </wp:positionH>
              <wp:positionV relativeFrom="paragraph">
                <wp:posOffset>-25603</wp:posOffset>
              </wp:positionV>
              <wp:extent cx="1288474" cy="1038758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8474" cy="10387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54CE4E" w14:textId="77777777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 w:rsidRPr="00F97651">
                            <w:rPr>
                              <w:rFonts w:ascii="Cambria" w:hAnsi="Cambria"/>
                              <w:b/>
                              <w:sz w:val="18"/>
                            </w:rPr>
                            <w:t>BOARD MEMBERS:</w:t>
                          </w:r>
                        </w:p>
                        <w:p w14:paraId="127B5F34" w14:textId="77777777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F9765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James Albert, Chair</w:t>
                          </w:r>
                        </w:p>
                        <w:p w14:paraId="220011B4" w14:textId="77777777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F9765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Elaine Olson, Vice Chair</w:t>
                          </w:r>
                        </w:p>
                        <w:p w14:paraId="77B3E8A0" w14:textId="77777777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F9765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Jonathan </w:t>
                          </w:r>
                          <w:proofErr w:type="spellStart"/>
                          <w:r w:rsidRPr="00F9765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Roos</w:t>
                          </w:r>
                          <w:proofErr w:type="spellEnd"/>
                        </w:p>
                        <w:p w14:paraId="329C84C1" w14:textId="34C8E775" w:rsidR="00066479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Daniel Jessop</w:t>
                          </w:r>
                        </w:p>
                        <w:p w14:paraId="1A643645" w14:textId="30BBE0B8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Leah Rodenberg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CBC72E5" id="Text Box 3" o:spid="_x0000_s1027" type="#_x0000_t202" style="position:absolute;left:0;text-align:left;margin-left:395.15pt;margin-top:-2pt;width:101.45pt;height:8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0dGgIAADQ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" filled="f" stroked="f" strokeweight=".5pt">
              <v:textbox>
                <w:txbxContent>
                  <w:p w14:paraId="2A54CE4E" w14:textId="77777777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b/>
                        <w:sz w:val="18"/>
                      </w:rPr>
                    </w:pPr>
                    <w:r w:rsidRPr="00F97651">
                      <w:rPr>
                        <w:rFonts w:ascii="Cambria" w:hAnsi="Cambria"/>
                        <w:b/>
                        <w:sz w:val="18"/>
                      </w:rPr>
                      <w:t>BOARD MEMBERS:</w:t>
                    </w:r>
                  </w:p>
                  <w:p w14:paraId="127B5F34" w14:textId="77777777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F97651">
                      <w:rPr>
                        <w:rFonts w:ascii="Cambria" w:hAnsi="Cambria"/>
                        <w:sz w:val="16"/>
                        <w:szCs w:val="16"/>
                      </w:rPr>
                      <w:t>James Albert, Chair</w:t>
                    </w:r>
                  </w:p>
                  <w:p w14:paraId="220011B4" w14:textId="77777777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F97651">
                      <w:rPr>
                        <w:rFonts w:ascii="Cambria" w:hAnsi="Cambria"/>
                        <w:sz w:val="16"/>
                        <w:szCs w:val="16"/>
                      </w:rPr>
                      <w:t>Elaine Olson, Vice Chair</w:t>
                    </w:r>
                  </w:p>
                  <w:p w14:paraId="77B3E8A0" w14:textId="77777777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F97651">
                      <w:rPr>
                        <w:rFonts w:ascii="Cambria" w:hAnsi="Cambria"/>
                        <w:sz w:val="16"/>
                        <w:szCs w:val="16"/>
                      </w:rPr>
                      <w:t xml:space="preserve">Jonathan </w:t>
                    </w:r>
                    <w:proofErr w:type="spellStart"/>
                    <w:r w:rsidRPr="00F97651">
                      <w:rPr>
                        <w:rFonts w:ascii="Cambria" w:hAnsi="Cambria"/>
                        <w:sz w:val="16"/>
                        <w:szCs w:val="16"/>
                      </w:rPr>
                      <w:t>Roos</w:t>
                    </w:r>
                    <w:proofErr w:type="spellEnd"/>
                  </w:p>
                  <w:p w14:paraId="329C84C1" w14:textId="34C8E775" w:rsidR="00066479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Daniel Jessop</w:t>
                    </w:r>
                  </w:p>
                  <w:p w14:paraId="1A643645" w14:textId="30BBE0B8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Leah </w:t>
                    </w:r>
                    <w:proofErr w:type="spellStart"/>
                    <w:r>
                      <w:rPr>
                        <w:rFonts w:ascii="Cambria" w:hAnsi="Cambria"/>
                        <w:sz w:val="16"/>
                        <w:szCs w:val="16"/>
                      </w:rPr>
                      <w:t>Rodenberg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hAnsi="Cambria"/>
        <w:noProof/>
        <w:sz w:val="36"/>
      </w:rPr>
      <w:drawing>
        <wp:anchor distT="0" distB="0" distL="114300" distR="114300" simplePos="0" relativeHeight="251660288" behindDoc="0" locked="0" layoutInCell="1" allowOverlap="1" wp14:anchorId="6CB1A30C" wp14:editId="75C8E909">
          <wp:simplePos x="0" y="0"/>
          <wp:positionH relativeFrom="page">
            <wp:align>center</wp:align>
          </wp:positionH>
          <wp:positionV relativeFrom="paragraph">
            <wp:posOffset>-237490</wp:posOffset>
          </wp:positionV>
          <wp:extent cx="1452691" cy="134526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goodrich\AppData\Local\Microsoft\Windows\INetCache\Content.Word\ethics_logo_1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2691" cy="1345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1717F1" w14:textId="7A8148F7" w:rsidR="00066479" w:rsidRDefault="00066479" w:rsidP="00F97651">
    <w:pPr>
      <w:pStyle w:val="Header"/>
      <w:tabs>
        <w:tab w:val="left" w:pos="720"/>
      </w:tabs>
      <w:ind w:left="720"/>
      <w:jc w:val="center"/>
      <w:rPr>
        <w:rFonts w:ascii="Cambria" w:hAnsi="Cambria"/>
        <w:sz w:val="36"/>
      </w:rPr>
    </w:pPr>
  </w:p>
  <w:p w14:paraId="7CFE6378" w14:textId="77777777" w:rsidR="00066479" w:rsidRDefault="00066479" w:rsidP="00F97651">
    <w:pPr>
      <w:pStyle w:val="Header"/>
      <w:tabs>
        <w:tab w:val="left" w:pos="720"/>
      </w:tabs>
      <w:ind w:left="720"/>
      <w:jc w:val="center"/>
      <w:rPr>
        <w:rFonts w:ascii="Cambria" w:hAnsi="Cambria"/>
        <w:sz w:val="36"/>
      </w:rPr>
    </w:pPr>
  </w:p>
  <w:p w14:paraId="463AFA83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</w:p>
  <w:p w14:paraId="5FA9609C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</w:p>
  <w:p w14:paraId="7FEC2586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  <w:r>
      <w:rPr>
        <w:rFonts w:ascii="Cambria" w:hAnsi="Cambria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A0EAD7" wp14:editId="335E1B97">
              <wp:simplePos x="0" y="0"/>
              <wp:positionH relativeFrom="page">
                <wp:align>center</wp:align>
              </wp:positionH>
              <wp:positionV relativeFrom="paragraph">
                <wp:posOffset>4631</wp:posOffset>
              </wp:positionV>
              <wp:extent cx="5040351" cy="326003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351" cy="3260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D7C4C" w14:textId="77777777" w:rsidR="00066479" w:rsidRPr="00F97651" w:rsidRDefault="00066479" w:rsidP="00F97651">
                          <w:pPr>
                            <w:rPr>
                              <w:rFonts w:ascii="Cambria" w:hAnsi="Cambria" w:cs="Times New Roman"/>
                              <w:sz w:val="34"/>
                              <w:szCs w:val="24"/>
                            </w:rPr>
                          </w:pPr>
                          <w:r w:rsidRPr="00F97651">
                            <w:rPr>
                              <w:rFonts w:ascii="Cambria" w:hAnsi="Cambria" w:cs="Times New Roman"/>
                              <w:sz w:val="34"/>
                            </w:rPr>
                            <w:t>IOWA ETHICS AND CAMPAIGN DISCLOSURE BOARD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7A0EAD7" id="Text Box 4" o:spid="_x0000_s1028" type="#_x0000_t202" style="position:absolute;left:0;text-align:left;margin-left:0;margin-top:.35pt;width:396.9pt;height:25.6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" filled="f" stroked="f" strokeweight=".5pt">
              <v:textbox>
                <w:txbxContent>
                  <w:p w14:paraId="6FBD7C4C" w14:textId="77777777" w:rsidR="00066479" w:rsidRPr="00F97651" w:rsidRDefault="00066479" w:rsidP="00F97651">
                    <w:pPr>
                      <w:rPr>
                        <w:rFonts w:ascii="Cambria" w:hAnsi="Cambria" w:cs="Times New Roman"/>
                        <w:sz w:val="34"/>
                        <w:szCs w:val="24"/>
                      </w:rPr>
                    </w:pPr>
                    <w:r w:rsidRPr="00F97651">
                      <w:rPr>
                        <w:rFonts w:ascii="Cambria" w:hAnsi="Cambria" w:cs="Times New Roman"/>
                        <w:sz w:val="34"/>
                      </w:rPr>
                      <w:t>IOWA ETHICS AND CAMPAIGN DISCLOSURE BOARD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1687241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</w:p>
  <w:p w14:paraId="3EF3E2BB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  <w:r>
      <w:rPr>
        <w:rFonts w:ascii="Cambria" w:hAnsi="Cambria"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552F65" wp14:editId="2B0810BB">
              <wp:simplePos x="0" y="0"/>
              <wp:positionH relativeFrom="page">
                <wp:align>center</wp:align>
              </wp:positionH>
              <wp:positionV relativeFrom="paragraph">
                <wp:posOffset>32440</wp:posOffset>
              </wp:positionV>
              <wp:extent cx="2274073" cy="286247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4073" cy="2862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62E373" w14:textId="77777777" w:rsidR="00066479" w:rsidRPr="00175A26" w:rsidRDefault="00066479" w:rsidP="00F9765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75A26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An Independent Agency of the Executive Branch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C552F65" id="Text Box 5" o:spid="_x0000_s1029" type="#_x0000_t202" style="position:absolute;left:0;text-align:left;margin-left:0;margin-top:2.55pt;width:179.05pt;height:22.5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" filled="f" stroked="f" strokeweight=".5pt">
              <v:textbox>
                <w:txbxContent>
                  <w:p w14:paraId="3462E373" w14:textId="77777777" w:rsidR="00066479" w:rsidRPr="00175A26" w:rsidRDefault="00066479" w:rsidP="00F97651">
                    <w:pPr>
                      <w:rPr>
                        <w:sz w:val="16"/>
                        <w:szCs w:val="16"/>
                      </w:rPr>
                    </w:pPr>
                    <w:r w:rsidRPr="00175A26">
                      <w:rPr>
                        <w:rFonts w:ascii="Cambria" w:hAnsi="Cambria"/>
                        <w:sz w:val="16"/>
                        <w:szCs w:val="16"/>
                      </w:rPr>
                      <w:t>An Independent Agency of the Executive Branch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D4E05D6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  <w:r w:rsidRPr="002803A9">
      <w:rPr>
        <w:rFonts w:ascii="Cambria" w:hAnsi="Cambria"/>
        <w:sz w:val="16"/>
      </w:rPr>
      <w:tab/>
    </w:r>
  </w:p>
  <w:p w14:paraId="2542BDC8" w14:textId="77777777" w:rsidR="00066479" w:rsidRPr="00F97651" w:rsidRDefault="00066479" w:rsidP="00F97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D7E65"/>
    <w:multiLevelType w:val="hybridMultilevel"/>
    <w:tmpl w:val="413C0C54"/>
    <w:lvl w:ilvl="0" w:tplc="73145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84C7025"/>
    <w:multiLevelType w:val="hybridMultilevel"/>
    <w:tmpl w:val="5C5006A4"/>
    <w:lvl w:ilvl="0" w:tplc="BC0834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64762"/>
    <w:multiLevelType w:val="hybridMultilevel"/>
    <w:tmpl w:val="2508E8C0"/>
    <w:lvl w:ilvl="0" w:tplc="E26E1C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3F681A"/>
    <w:multiLevelType w:val="hybridMultilevel"/>
    <w:tmpl w:val="2046914A"/>
    <w:lvl w:ilvl="0" w:tplc="DA8CCFD2">
      <w:start w:val="11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0A0A84"/>
    <w:multiLevelType w:val="hybridMultilevel"/>
    <w:tmpl w:val="7C541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A0348"/>
    <w:multiLevelType w:val="hybridMultilevel"/>
    <w:tmpl w:val="CCF69C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6D385964">
      <w:start w:val="1112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933E9"/>
    <w:multiLevelType w:val="hybridMultilevel"/>
    <w:tmpl w:val="E9A61860"/>
    <w:lvl w:ilvl="0" w:tplc="5EC63F18">
      <w:numFmt w:val="bullet"/>
      <w:lvlText w:val=""/>
      <w:lvlJc w:val="left"/>
      <w:pPr>
        <w:ind w:left="82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7" w15:restartNumberingAfterBreak="0">
    <w:nsid w:val="558C35CF"/>
    <w:multiLevelType w:val="hybridMultilevel"/>
    <w:tmpl w:val="7E9A6DA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B2C55"/>
    <w:multiLevelType w:val="hybridMultilevel"/>
    <w:tmpl w:val="699C19B6"/>
    <w:lvl w:ilvl="0" w:tplc="62DE6B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BD12E89A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F282EAC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86B4C"/>
    <w:multiLevelType w:val="hybridMultilevel"/>
    <w:tmpl w:val="7520A88E"/>
    <w:lvl w:ilvl="0" w:tplc="DA14ED54">
      <w:start w:val="11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54D8E"/>
    <w:multiLevelType w:val="hybridMultilevel"/>
    <w:tmpl w:val="061A63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816D7E"/>
    <w:multiLevelType w:val="hybridMultilevel"/>
    <w:tmpl w:val="B1A213E0"/>
    <w:lvl w:ilvl="0" w:tplc="922C2A22">
      <w:numFmt w:val="bullet"/>
      <w:lvlText w:val=""/>
      <w:lvlJc w:val="left"/>
      <w:pPr>
        <w:ind w:left="86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11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96"/>
    <w:rsid w:val="000013F1"/>
    <w:rsid w:val="00006F96"/>
    <w:rsid w:val="00010EF0"/>
    <w:rsid w:val="0001747A"/>
    <w:rsid w:val="000212CA"/>
    <w:rsid w:val="00022BB2"/>
    <w:rsid w:val="00034A80"/>
    <w:rsid w:val="0004532F"/>
    <w:rsid w:val="0005059F"/>
    <w:rsid w:val="00056CF5"/>
    <w:rsid w:val="00062DFB"/>
    <w:rsid w:val="00066479"/>
    <w:rsid w:val="0006695A"/>
    <w:rsid w:val="000825F0"/>
    <w:rsid w:val="000837C0"/>
    <w:rsid w:val="00092049"/>
    <w:rsid w:val="00092468"/>
    <w:rsid w:val="000930FE"/>
    <w:rsid w:val="000A07D1"/>
    <w:rsid w:val="000D14FA"/>
    <w:rsid w:val="000D25FB"/>
    <w:rsid w:val="000E1566"/>
    <w:rsid w:val="0010550A"/>
    <w:rsid w:val="00110DBC"/>
    <w:rsid w:val="001127E5"/>
    <w:rsid w:val="00127935"/>
    <w:rsid w:val="00127A72"/>
    <w:rsid w:val="00127BFA"/>
    <w:rsid w:val="00135778"/>
    <w:rsid w:val="0014313B"/>
    <w:rsid w:val="001567BF"/>
    <w:rsid w:val="001804DA"/>
    <w:rsid w:val="001B72F8"/>
    <w:rsid w:val="001C42E8"/>
    <w:rsid w:val="001C75E2"/>
    <w:rsid w:val="001D3318"/>
    <w:rsid w:val="001E7705"/>
    <w:rsid w:val="00202D73"/>
    <w:rsid w:val="00204C50"/>
    <w:rsid w:val="00207F72"/>
    <w:rsid w:val="00212393"/>
    <w:rsid w:val="00217CAD"/>
    <w:rsid w:val="002409F3"/>
    <w:rsid w:val="00241630"/>
    <w:rsid w:val="00247266"/>
    <w:rsid w:val="002710D4"/>
    <w:rsid w:val="002940C9"/>
    <w:rsid w:val="00295302"/>
    <w:rsid w:val="002A59ED"/>
    <w:rsid w:val="002B1A2A"/>
    <w:rsid w:val="002C091A"/>
    <w:rsid w:val="002E2A7E"/>
    <w:rsid w:val="002E583A"/>
    <w:rsid w:val="002E71F1"/>
    <w:rsid w:val="002F2610"/>
    <w:rsid w:val="00301244"/>
    <w:rsid w:val="003144F9"/>
    <w:rsid w:val="00314B68"/>
    <w:rsid w:val="0033462D"/>
    <w:rsid w:val="00372DF5"/>
    <w:rsid w:val="003837D3"/>
    <w:rsid w:val="00396E06"/>
    <w:rsid w:val="003A2514"/>
    <w:rsid w:val="003B0720"/>
    <w:rsid w:val="003B6076"/>
    <w:rsid w:val="003C656D"/>
    <w:rsid w:val="004007ED"/>
    <w:rsid w:val="00414926"/>
    <w:rsid w:val="004175A9"/>
    <w:rsid w:val="0045028F"/>
    <w:rsid w:val="00472F2B"/>
    <w:rsid w:val="00475E80"/>
    <w:rsid w:val="00487AFA"/>
    <w:rsid w:val="004953F1"/>
    <w:rsid w:val="004F14DC"/>
    <w:rsid w:val="004F2370"/>
    <w:rsid w:val="00535B8A"/>
    <w:rsid w:val="00572D1C"/>
    <w:rsid w:val="005A5D7E"/>
    <w:rsid w:val="005B4B51"/>
    <w:rsid w:val="005C3E50"/>
    <w:rsid w:val="005D1945"/>
    <w:rsid w:val="005D5EFD"/>
    <w:rsid w:val="005E0CA2"/>
    <w:rsid w:val="005E0ED9"/>
    <w:rsid w:val="005E2FE4"/>
    <w:rsid w:val="005E3C83"/>
    <w:rsid w:val="005F40DE"/>
    <w:rsid w:val="00601953"/>
    <w:rsid w:val="00603E1B"/>
    <w:rsid w:val="00610C80"/>
    <w:rsid w:val="006171A3"/>
    <w:rsid w:val="006220D3"/>
    <w:rsid w:val="00622D2D"/>
    <w:rsid w:val="00625265"/>
    <w:rsid w:val="006429C3"/>
    <w:rsid w:val="00645410"/>
    <w:rsid w:val="00655C87"/>
    <w:rsid w:val="006633E3"/>
    <w:rsid w:val="006A0A5F"/>
    <w:rsid w:val="006A7CED"/>
    <w:rsid w:val="006C01B2"/>
    <w:rsid w:val="006C6DEC"/>
    <w:rsid w:val="006D4C83"/>
    <w:rsid w:val="006E1831"/>
    <w:rsid w:val="006E6756"/>
    <w:rsid w:val="006F67F3"/>
    <w:rsid w:val="0072742A"/>
    <w:rsid w:val="007347C2"/>
    <w:rsid w:val="00735461"/>
    <w:rsid w:val="0073697D"/>
    <w:rsid w:val="00741B63"/>
    <w:rsid w:val="00744833"/>
    <w:rsid w:val="00747FB6"/>
    <w:rsid w:val="00764F68"/>
    <w:rsid w:val="00793D9C"/>
    <w:rsid w:val="007B12C3"/>
    <w:rsid w:val="007F15AA"/>
    <w:rsid w:val="00801643"/>
    <w:rsid w:val="00804409"/>
    <w:rsid w:val="0080585D"/>
    <w:rsid w:val="008202C8"/>
    <w:rsid w:val="008568D8"/>
    <w:rsid w:val="008765A2"/>
    <w:rsid w:val="00881965"/>
    <w:rsid w:val="008916F8"/>
    <w:rsid w:val="00896D8D"/>
    <w:rsid w:val="008A1FF9"/>
    <w:rsid w:val="008A40FF"/>
    <w:rsid w:val="008A7C14"/>
    <w:rsid w:val="008D16B3"/>
    <w:rsid w:val="008E6EE0"/>
    <w:rsid w:val="00910673"/>
    <w:rsid w:val="009117C5"/>
    <w:rsid w:val="0091291F"/>
    <w:rsid w:val="0091482C"/>
    <w:rsid w:val="00916FB4"/>
    <w:rsid w:val="009432B1"/>
    <w:rsid w:val="009752AC"/>
    <w:rsid w:val="009B22F5"/>
    <w:rsid w:val="009D0D76"/>
    <w:rsid w:val="009D2C86"/>
    <w:rsid w:val="009E7F4B"/>
    <w:rsid w:val="009F5735"/>
    <w:rsid w:val="009F6361"/>
    <w:rsid w:val="00A008F0"/>
    <w:rsid w:val="00A258BD"/>
    <w:rsid w:val="00A2761E"/>
    <w:rsid w:val="00A42136"/>
    <w:rsid w:val="00A431C9"/>
    <w:rsid w:val="00A56B6C"/>
    <w:rsid w:val="00A72EB4"/>
    <w:rsid w:val="00A8330E"/>
    <w:rsid w:val="00A84C32"/>
    <w:rsid w:val="00AA4D72"/>
    <w:rsid w:val="00AB371E"/>
    <w:rsid w:val="00AC68A4"/>
    <w:rsid w:val="00AD7165"/>
    <w:rsid w:val="00AE745D"/>
    <w:rsid w:val="00AE7789"/>
    <w:rsid w:val="00AF5AB1"/>
    <w:rsid w:val="00B00A9A"/>
    <w:rsid w:val="00B14F5E"/>
    <w:rsid w:val="00B21247"/>
    <w:rsid w:val="00B47B64"/>
    <w:rsid w:val="00B545B3"/>
    <w:rsid w:val="00B91D3D"/>
    <w:rsid w:val="00BC6BF7"/>
    <w:rsid w:val="00BD6AFD"/>
    <w:rsid w:val="00BE72AD"/>
    <w:rsid w:val="00BE738B"/>
    <w:rsid w:val="00BF08C1"/>
    <w:rsid w:val="00C00AA9"/>
    <w:rsid w:val="00C204FF"/>
    <w:rsid w:val="00C23A91"/>
    <w:rsid w:val="00C50E6B"/>
    <w:rsid w:val="00C528D3"/>
    <w:rsid w:val="00C668CC"/>
    <w:rsid w:val="00C7392B"/>
    <w:rsid w:val="00C8656A"/>
    <w:rsid w:val="00C95551"/>
    <w:rsid w:val="00CB06B1"/>
    <w:rsid w:val="00CC47D9"/>
    <w:rsid w:val="00CD0293"/>
    <w:rsid w:val="00CD0718"/>
    <w:rsid w:val="00CD7F93"/>
    <w:rsid w:val="00CF2224"/>
    <w:rsid w:val="00CF5BAA"/>
    <w:rsid w:val="00D058D1"/>
    <w:rsid w:val="00D140E2"/>
    <w:rsid w:val="00D23043"/>
    <w:rsid w:val="00D24C54"/>
    <w:rsid w:val="00D440E7"/>
    <w:rsid w:val="00D53F8C"/>
    <w:rsid w:val="00D93ED9"/>
    <w:rsid w:val="00DA29DC"/>
    <w:rsid w:val="00DA2E57"/>
    <w:rsid w:val="00DA59AE"/>
    <w:rsid w:val="00DB5751"/>
    <w:rsid w:val="00DC1377"/>
    <w:rsid w:val="00DC278A"/>
    <w:rsid w:val="00DD26A7"/>
    <w:rsid w:val="00DD2BC1"/>
    <w:rsid w:val="00DD7938"/>
    <w:rsid w:val="00E1032E"/>
    <w:rsid w:val="00E109EB"/>
    <w:rsid w:val="00E25F4D"/>
    <w:rsid w:val="00E264A0"/>
    <w:rsid w:val="00E41497"/>
    <w:rsid w:val="00E435BE"/>
    <w:rsid w:val="00E567EE"/>
    <w:rsid w:val="00E56F3C"/>
    <w:rsid w:val="00E63CED"/>
    <w:rsid w:val="00E64510"/>
    <w:rsid w:val="00E65910"/>
    <w:rsid w:val="00E67635"/>
    <w:rsid w:val="00E81C84"/>
    <w:rsid w:val="00EA4978"/>
    <w:rsid w:val="00EB1EAF"/>
    <w:rsid w:val="00EC346D"/>
    <w:rsid w:val="00EC659B"/>
    <w:rsid w:val="00EE385E"/>
    <w:rsid w:val="00EF65AF"/>
    <w:rsid w:val="00F01CD4"/>
    <w:rsid w:val="00F069EE"/>
    <w:rsid w:val="00F075FC"/>
    <w:rsid w:val="00F34490"/>
    <w:rsid w:val="00F34990"/>
    <w:rsid w:val="00F52336"/>
    <w:rsid w:val="00F536D3"/>
    <w:rsid w:val="00F6131F"/>
    <w:rsid w:val="00F7666F"/>
    <w:rsid w:val="00F857E3"/>
    <w:rsid w:val="00F864FF"/>
    <w:rsid w:val="00F911BC"/>
    <w:rsid w:val="00F93196"/>
    <w:rsid w:val="00F97651"/>
    <w:rsid w:val="00FA1F06"/>
    <w:rsid w:val="00FA4E46"/>
    <w:rsid w:val="00FB269F"/>
    <w:rsid w:val="00FB7208"/>
    <w:rsid w:val="00FC7EF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061C8"/>
  <w15:chartTrackingRefBased/>
  <w15:docId w15:val="{9D40949E-E463-441C-9E10-E4E66115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F96"/>
  </w:style>
  <w:style w:type="paragraph" w:styleId="Footer">
    <w:name w:val="footer"/>
    <w:basedOn w:val="Normal"/>
    <w:link w:val="FooterChar"/>
    <w:uiPriority w:val="99"/>
    <w:unhideWhenUsed/>
    <w:rsid w:val="0000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F96"/>
  </w:style>
  <w:style w:type="paragraph" w:styleId="BalloonText">
    <w:name w:val="Balloon Text"/>
    <w:basedOn w:val="Normal"/>
    <w:link w:val="BalloonTextChar"/>
    <w:uiPriority w:val="99"/>
    <w:semiHidden/>
    <w:unhideWhenUsed/>
    <w:rsid w:val="00F9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6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65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DB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71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5B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Goodrich</dc:creator>
  <cp:keywords/>
  <dc:description/>
  <cp:lastModifiedBy>IECDBlaptop</cp:lastModifiedBy>
  <cp:revision>2</cp:revision>
  <cp:lastPrinted>2025-03-25T21:27:00Z</cp:lastPrinted>
  <dcterms:created xsi:type="dcterms:W3CDTF">2025-04-23T18:01:00Z</dcterms:created>
  <dcterms:modified xsi:type="dcterms:W3CDTF">2025-04-23T18:01:00Z</dcterms:modified>
</cp:coreProperties>
</file>