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6C617" w14:textId="1AC53E91" w:rsidR="00396E06" w:rsidRDefault="00574FE8" w:rsidP="00127935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>
        <w:rPr>
          <w:rFonts w:ascii="Cambria" w:hAnsi="Cambria" w:cs="Times New Roman"/>
          <w:b/>
          <w:sz w:val="28"/>
          <w:szCs w:val="24"/>
        </w:rPr>
        <w:t>Meeting Minutes</w:t>
      </w:r>
    </w:p>
    <w:p w14:paraId="548A5EFC" w14:textId="77777777" w:rsidR="00EC659B" w:rsidRPr="00EC659B" w:rsidRDefault="00EC659B" w:rsidP="00EC659B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14:paraId="5B6AC27C" w14:textId="479B6751" w:rsidR="00EC659B" w:rsidRDefault="00F857E3" w:rsidP="00EC659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April 24</w:t>
      </w:r>
      <w:r w:rsidR="00EC659B">
        <w:rPr>
          <w:rFonts w:ascii="Cambria" w:hAnsi="Cambria" w:cs="Times New Roman"/>
          <w:sz w:val="24"/>
          <w:szCs w:val="24"/>
        </w:rPr>
        <w:t>,</w:t>
      </w:r>
      <w:r w:rsidR="009D0D76">
        <w:rPr>
          <w:rFonts w:ascii="Cambria" w:hAnsi="Cambria" w:cs="Times New Roman"/>
          <w:sz w:val="24"/>
          <w:szCs w:val="24"/>
        </w:rPr>
        <w:t xml:space="preserve"> 2025,</w:t>
      </w:r>
      <w:r w:rsidR="00EC659B" w:rsidRPr="00EC659B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3</w:t>
      </w:r>
      <w:r w:rsidR="009D0D76">
        <w:rPr>
          <w:rFonts w:ascii="Cambria" w:hAnsi="Cambria" w:cs="Times New Roman"/>
          <w:sz w:val="24"/>
          <w:szCs w:val="24"/>
        </w:rPr>
        <w:t>:0</w:t>
      </w:r>
      <w:r w:rsidR="00EC659B" w:rsidRPr="00EC659B">
        <w:rPr>
          <w:rFonts w:ascii="Cambria" w:hAnsi="Cambria" w:cs="Times New Roman"/>
          <w:sz w:val="24"/>
          <w:szCs w:val="24"/>
        </w:rPr>
        <w:t>0 p.m.</w:t>
      </w:r>
    </w:p>
    <w:p w14:paraId="691E8E38" w14:textId="24540F6B" w:rsidR="001B72F8" w:rsidRDefault="001B72F8" w:rsidP="001B72F8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Southeast Conference Room</w:t>
      </w:r>
    </w:p>
    <w:p w14:paraId="229CE434" w14:textId="77777777" w:rsidR="00F857E3" w:rsidRDefault="00F857E3" w:rsidP="0072742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Jessie Parker Building, East Wing </w:t>
      </w:r>
    </w:p>
    <w:p w14:paraId="75817203" w14:textId="534076EE" w:rsidR="0072742A" w:rsidRDefault="00F857E3" w:rsidP="00F857E3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510 E. 12</w:t>
      </w:r>
      <w:r w:rsidRPr="00F857E3">
        <w:rPr>
          <w:rFonts w:ascii="Cambria" w:hAnsi="Cambria" w:cs="Times New Roman"/>
          <w:sz w:val="24"/>
          <w:szCs w:val="24"/>
          <w:vertAlign w:val="superscript"/>
        </w:rPr>
        <w:t>th</w:t>
      </w:r>
      <w:r>
        <w:rPr>
          <w:rFonts w:ascii="Cambria" w:hAnsi="Cambria" w:cs="Times New Roman"/>
          <w:sz w:val="24"/>
          <w:szCs w:val="24"/>
        </w:rPr>
        <w:t xml:space="preserve"> Street</w:t>
      </w:r>
      <w:r w:rsidR="003144F9">
        <w:rPr>
          <w:rFonts w:ascii="Cambria" w:hAnsi="Cambria" w:cs="Times New Roman"/>
          <w:sz w:val="24"/>
          <w:szCs w:val="24"/>
        </w:rPr>
        <w:t xml:space="preserve">, </w:t>
      </w:r>
      <w:r w:rsidR="0072742A">
        <w:rPr>
          <w:rFonts w:ascii="Cambria" w:hAnsi="Cambria" w:cs="Times New Roman"/>
          <w:sz w:val="24"/>
          <w:szCs w:val="24"/>
        </w:rPr>
        <w:t>Des Moines, Iowa 50319</w:t>
      </w:r>
    </w:p>
    <w:p w14:paraId="62A70460" w14:textId="77777777" w:rsidR="009432B1" w:rsidRDefault="009432B1" w:rsidP="009432B1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D708F18" w14:textId="77777777" w:rsidR="00EC659B" w:rsidRDefault="00EC659B" w:rsidP="009432B1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6D73A83" w14:textId="1BFE058A" w:rsidR="009432B1" w:rsidRDefault="005E2FE4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</w:rPr>
      </w:pPr>
      <w:r w:rsidRPr="00BC6BF7">
        <w:rPr>
          <w:rFonts w:ascii="Cambria" w:hAnsi="Cambria" w:cs="Times New Roman"/>
          <w:b/>
        </w:rPr>
        <w:t>CALL TO ORDER</w:t>
      </w:r>
    </w:p>
    <w:p w14:paraId="7B272FD5" w14:textId="7AC82105" w:rsidR="00574FE8" w:rsidRPr="00574FE8" w:rsidRDefault="00574FE8" w:rsidP="00574FE8">
      <w:pPr>
        <w:pStyle w:val="ListParagraph"/>
        <w:spacing w:after="0" w:line="240" w:lineRule="auto"/>
        <w:ind w:left="1080"/>
        <w:rPr>
          <w:rFonts w:ascii="Cambria" w:hAnsi="Cambria" w:cs="Times New Roman"/>
        </w:rPr>
      </w:pPr>
      <w:r w:rsidRPr="00574FE8">
        <w:rPr>
          <w:rFonts w:ascii="Cambria" w:hAnsi="Cambria" w:cs="Times New Roman"/>
        </w:rPr>
        <w:t xml:space="preserve">Roll Call:  Members present are Elaine Olson, Jonathan </w:t>
      </w:r>
      <w:proofErr w:type="spellStart"/>
      <w:r w:rsidRPr="00574FE8">
        <w:rPr>
          <w:rFonts w:ascii="Cambria" w:hAnsi="Cambria" w:cs="Times New Roman"/>
        </w:rPr>
        <w:t>Roos</w:t>
      </w:r>
      <w:proofErr w:type="spellEnd"/>
      <w:r w:rsidRPr="00574FE8">
        <w:rPr>
          <w:rFonts w:ascii="Cambria" w:hAnsi="Cambria" w:cs="Times New Roman"/>
        </w:rPr>
        <w:t xml:space="preserve">, Leah </w:t>
      </w:r>
      <w:proofErr w:type="spellStart"/>
      <w:r w:rsidRPr="00574FE8">
        <w:rPr>
          <w:rFonts w:ascii="Cambria" w:hAnsi="Cambria" w:cs="Times New Roman"/>
        </w:rPr>
        <w:t>Rodenberg</w:t>
      </w:r>
      <w:proofErr w:type="spellEnd"/>
      <w:r w:rsidRPr="00574FE8">
        <w:rPr>
          <w:rFonts w:ascii="Cambria" w:hAnsi="Cambria" w:cs="Times New Roman"/>
        </w:rPr>
        <w:t>, James Albert.  Dan Jessop is absent.  Staff present were Zach Goodrich and Nancy Wood</w:t>
      </w:r>
    </w:p>
    <w:p w14:paraId="6C85C630" w14:textId="6AA7C3D6" w:rsidR="00881965" w:rsidRDefault="00881965" w:rsidP="00881965">
      <w:pPr>
        <w:pStyle w:val="ListParagraph"/>
        <w:spacing w:after="0" w:line="240" w:lineRule="auto"/>
        <w:ind w:left="1080"/>
        <w:rPr>
          <w:rFonts w:ascii="Cambria" w:hAnsi="Cambria" w:cs="Times New Roman"/>
          <w:b/>
        </w:rPr>
      </w:pPr>
    </w:p>
    <w:p w14:paraId="4110CEDF" w14:textId="2480443A" w:rsidR="00574FE8" w:rsidRPr="00574FE8" w:rsidRDefault="00574FE8" w:rsidP="00881965">
      <w:pPr>
        <w:pStyle w:val="ListParagraph"/>
        <w:spacing w:after="0" w:line="240" w:lineRule="auto"/>
        <w:ind w:left="1080"/>
        <w:rPr>
          <w:rFonts w:ascii="Cambria" w:hAnsi="Cambria" w:cs="Times New Roman"/>
        </w:rPr>
      </w:pPr>
      <w:r w:rsidRPr="00574FE8">
        <w:rPr>
          <w:rFonts w:ascii="Cambria" w:hAnsi="Cambria" w:cs="Times New Roman"/>
        </w:rPr>
        <w:t>The meeting is called to order at 3:02 pm.</w:t>
      </w:r>
    </w:p>
    <w:p w14:paraId="0F2C8993" w14:textId="3E7BE17D" w:rsidR="005E2FE4" w:rsidRPr="00BC6BF7" w:rsidRDefault="005E2FE4" w:rsidP="005E2FE4">
      <w:pPr>
        <w:spacing w:after="0" w:line="240" w:lineRule="auto"/>
        <w:rPr>
          <w:rFonts w:ascii="Cambria" w:hAnsi="Cambria" w:cs="Times New Roman"/>
        </w:rPr>
      </w:pPr>
    </w:p>
    <w:p w14:paraId="3AA67FCE" w14:textId="77777777" w:rsidR="005E2FE4" w:rsidRPr="00BC6BF7" w:rsidRDefault="005E2FE4" w:rsidP="005E2FE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</w:rPr>
      </w:pPr>
      <w:r w:rsidRPr="00BC6BF7">
        <w:rPr>
          <w:rFonts w:ascii="Cambria" w:hAnsi="Cambria" w:cs="Times New Roman"/>
          <w:b/>
        </w:rPr>
        <w:t>APPROVAL OF MINUTES</w:t>
      </w:r>
    </w:p>
    <w:p w14:paraId="19CD2915" w14:textId="493976A5" w:rsidR="004F14DC" w:rsidRPr="00574FE8" w:rsidRDefault="00574FE8" w:rsidP="00574FE8">
      <w:pPr>
        <w:spacing w:after="0" w:line="240" w:lineRule="auto"/>
        <w:ind w:left="108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Motion made by Leah </w:t>
      </w:r>
      <w:proofErr w:type="spellStart"/>
      <w:r>
        <w:rPr>
          <w:rFonts w:ascii="Cambria" w:hAnsi="Cambria" w:cs="Times New Roman"/>
        </w:rPr>
        <w:t>Rodenberg</w:t>
      </w:r>
      <w:proofErr w:type="spellEnd"/>
      <w:r>
        <w:rPr>
          <w:rFonts w:ascii="Cambria" w:hAnsi="Cambria" w:cs="Times New Roman"/>
        </w:rPr>
        <w:t xml:space="preserve"> to approve the </w:t>
      </w:r>
      <w:r w:rsidR="00F857E3" w:rsidRPr="00574FE8">
        <w:rPr>
          <w:rFonts w:ascii="Cambria" w:hAnsi="Cambria" w:cs="Times New Roman"/>
        </w:rPr>
        <w:t>March 27, 2025</w:t>
      </w:r>
      <w:r w:rsidR="00D86499">
        <w:rPr>
          <w:rFonts w:ascii="Cambria" w:hAnsi="Cambria" w:cs="Times New Roman"/>
        </w:rPr>
        <w:t xml:space="preserve"> </w:t>
      </w:r>
      <w:r w:rsidR="005E2FE4" w:rsidRPr="00574FE8">
        <w:rPr>
          <w:rFonts w:ascii="Cambria" w:hAnsi="Cambria" w:cs="Times New Roman"/>
        </w:rPr>
        <w:t>minutes</w:t>
      </w:r>
      <w:r>
        <w:rPr>
          <w:rFonts w:ascii="Cambria" w:hAnsi="Cambria" w:cs="Times New Roman"/>
        </w:rPr>
        <w:t>.  Second by Elaine Olson.</w:t>
      </w:r>
      <w:r w:rsidR="00D86499">
        <w:rPr>
          <w:rFonts w:ascii="Cambria" w:hAnsi="Cambria" w:cs="Times New Roman"/>
        </w:rPr>
        <w:t xml:space="preserve">  All ayes, motion carries.</w:t>
      </w:r>
    </w:p>
    <w:p w14:paraId="3692F62C" w14:textId="77777777" w:rsidR="00881965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</w:rPr>
      </w:pPr>
    </w:p>
    <w:p w14:paraId="3AA703CC" w14:textId="77777777" w:rsidR="006220D3" w:rsidRDefault="006220D3" w:rsidP="006220D3">
      <w:pPr>
        <w:spacing w:after="0" w:line="240" w:lineRule="auto"/>
        <w:rPr>
          <w:rFonts w:ascii="Cambria" w:hAnsi="Cambria" w:cs="Times New Roman"/>
        </w:rPr>
      </w:pPr>
    </w:p>
    <w:p w14:paraId="2BE7E443" w14:textId="7FF9D7C4" w:rsidR="006220D3" w:rsidRDefault="00F857E3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CLOSED SESSION</w:t>
      </w:r>
    </w:p>
    <w:p w14:paraId="2FF20F16" w14:textId="77777777" w:rsidR="00574FE8" w:rsidRDefault="00574FE8" w:rsidP="00574FE8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</w:t>
      </w:r>
      <w:r w:rsidRPr="00574FE8">
        <w:rPr>
          <w:rFonts w:ascii="Cambria" w:hAnsi="Cambria" w:cs="Times New Roman"/>
        </w:rPr>
        <w:t xml:space="preserve">A motion by Elaine Olson was made to move into closed session to discuss confidential </w:t>
      </w:r>
    </w:p>
    <w:p w14:paraId="2949A0E3" w14:textId="4AF09BA8" w:rsidR="00574FE8" w:rsidRDefault="00574FE8" w:rsidP="00574FE8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</w:t>
      </w:r>
      <w:r w:rsidRPr="00574FE8">
        <w:rPr>
          <w:rFonts w:ascii="Cambria" w:hAnsi="Cambria" w:cs="Times New Roman"/>
        </w:rPr>
        <w:t xml:space="preserve">personnel issues at Director Goodrich’s request. </w:t>
      </w:r>
      <w:r w:rsidR="00D86499">
        <w:rPr>
          <w:rFonts w:ascii="Cambria" w:hAnsi="Cambria" w:cs="Times New Roman"/>
        </w:rPr>
        <w:t xml:space="preserve"> Second by Jonathan </w:t>
      </w:r>
      <w:proofErr w:type="spellStart"/>
      <w:r w:rsidR="00D86499">
        <w:rPr>
          <w:rFonts w:ascii="Cambria" w:hAnsi="Cambria" w:cs="Times New Roman"/>
        </w:rPr>
        <w:t>Roos</w:t>
      </w:r>
      <w:proofErr w:type="spellEnd"/>
      <w:r w:rsidR="00D86499">
        <w:rPr>
          <w:rFonts w:ascii="Cambria" w:hAnsi="Cambria" w:cs="Times New Roman"/>
        </w:rPr>
        <w:t>.</w:t>
      </w:r>
    </w:p>
    <w:p w14:paraId="5EECB15A" w14:textId="77777777" w:rsidR="00574FE8" w:rsidRDefault="00574FE8" w:rsidP="00574FE8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I</w:t>
      </w:r>
      <w:r w:rsidRPr="00574FE8">
        <w:rPr>
          <w:rFonts w:ascii="Cambria" w:hAnsi="Cambria" w:cs="Times New Roman"/>
        </w:rPr>
        <w:t>n accordance with the provisions of Iowa Code section 21.5(1)(</w:t>
      </w:r>
      <w:proofErr w:type="spellStart"/>
      <w:r w:rsidRPr="00574FE8">
        <w:rPr>
          <w:rFonts w:ascii="Cambria" w:hAnsi="Cambria" w:cs="Times New Roman"/>
        </w:rPr>
        <w:t>i</w:t>
      </w:r>
      <w:proofErr w:type="spellEnd"/>
      <w:r w:rsidRPr="00574FE8">
        <w:rPr>
          <w:rFonts w:ascii="Cambria" w:hAnsi="Cambria" w:cs="Times New Roman"/>
        </w:rPr>
        <w:t xml:space="preserve">) the Board may move </w:t>
      </w:r>
    </w:p>
    <w:p w14:paraId="78D94079" w14:textId="18FE8FBA" w:rsidR="00574FE8" w:rsidRDefault="00574FE8" w:rsidP="00574FE8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</w:t>
      </w:r>
      <w:r w:rsidRPr="00574FE8">
        <w:rPr>
          <w:rFonts w:ascii="Cambria" w:hAnsi="Cambria" w:cs="Times New Roman"/>
        </w:rPr>
        <w:t>into closed session</w:t>
      </w:r>
      <w:r>
        <w:rPr>
          <w:rFonts w:ascii="Cambria" w:hAnsi="Cambria" w:cs="Times New Roman"/>
        </w:rPr>
        <w:t>.</w:t>
      </w:r>
    </w:p>
    <w:p w14:paraId="78DC9075" w14:textId="117865AD" w:rsidR="00D86499" w:rsidRPr="00574FE8" w:rsidRDefault="00D86499" w:rsidP="00574FE8">
      <w:pPr>
        <w:spacing w:after="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</w:rPr>
        <w:t xml:space="preserve">                      Roll Call:  Elaine Olson, Jonathan </w:t>
      </w:r>
      <w:proofErr w:type="spellStart"/>
      <w:r>
        <w:rPr>
          <w:rFonts w:ascii="Cambria" w:hAnsi="Cambria" w:cs="Times New Roman"/>
        </w:rPr>
        <w:t>Roos</w:t>
      </w:r>
      <w:proofErr w:type="spellEnd"/>
      <w:r>
        <w:rPr>
          <w:rFonts w:ascii="Cambria" w:hAnsi="Cambria" w:cs="Times New Roman"/>
        </w:rPr>
        <w:t xml:space="preserve">, Leah </w:t>
      </w:r>
      <w:proofErr w:type="spellStart"/>
      <w:r>
        <w:rPr>
          <w:rFonts w:ascii="Cambria" w:hAnsi="Cambria" w:cs="Times New Roman"/>
        </w:rPr>
        <w:t>Rodenberg</w:t>
      </w:r>
      <w:proofErr w:type="spellEnd"/>
      <w:r>
        <w:rPr>
          <w:rFonts w:ascii="Cambria" w:hAnsi="Cambria" w:cs="Times New Roman"/>
        </w:rPr>
        <w:t xml:space="preserve"> and James Albert present. </w:t>
      </w:r>
    </w:p>
    <w:p w14:paraId="4F10C15C" w14:textId="0F1CB5D3" w:rsidR="00574FE8" w:rsidRPr="00881965" w:rsidRDefault="00574FE8" w:rsidP="00574FE8">
      <w:pPr>
        <w:pStyle w:val="ListParagraph"/>
        <w:spacing w:after="0" w:line="240" w:lineRule="auto"/>
        <w:ind w:left="1440"/>
        <w:rPr>
          <w:rFonts w:ascii="Cambria" w:hAnsi="Cambria" w:cs="Times New Roman"/>
          <w:b/>
          <w:bCs/>
        </w:rPr>
      </w:pPr>
    </w:p>
    <w:p w14:paraId="1B2DAE30" w14:textId="77777777" w:rsidR="00881965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  <w:b/>
          <w:bCs/>
        </w:rPr>
      </w:pPr>
    </w:p>
    <w:p w14:paraId="4AE4A1F4" w14:textId="77777777" w:rsidR="00A56B6C" w:rsidRPr="00A56B6C" w:rsidRDefault="00A56B6C" w:rsidP="00A56B6C">
      <w:pPr>
        <w:spacing w:after="0" w:line="240" w:lineRule="auto"/>
        <w:rPr>
          <w:rFonts w:ascii="Cambria" w:hAnsi="Cambria" w:cs="Times New Roman"/>
          <w:b/>
          <w:bCs/>
        </w:rPr>
      </w:pPr>
    </w:p>
    <w:p w14:paraId="443B9AAE" w14:textId="52C42B1A" w:rsidR="00A56B6C" w:rsidRDefault="00F857E3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RETURN TO OPEN SESSION</w:t>
      </w:r>
    </w:p>
    <w:p w14:paraId="27265B13" w14:textId="056190EC" w:rsidR="00DC1377" w:rsidRPr="00D86499" w:rsidRDefault="00D86499" w:rsidP="00D86499">
      <w:pPr>
        <w:spacing w:after="0" w:line="240" w:lineRule="auto"/>
        <w:ind w:left="1080"/>
        <w:rPr>
          <w:rFonts w:ascii="Cambria" w:hAnsi="Cambria" w:cs="Times New Roman"/>
        </w:rPr>
      </w:pPr>
      <w:r>
        <w:rPr>
          <w:rFonts w:ascii="Cambria" w:hAnsi="Cambria" w:cs="Times New Roman"/>
        </w:rPr>
        <w:t>Zach advised the Board he will be resigning his position as Executive Director and Legal Counsel.  A Board meeting has been scheduled for April 30</w:t>
      </w:r>
      <w:r w:rsidRPr="00D86499">
        <w:rPr>
          <w:rFonts w:ascii="Cambria" w:hAnsi="Cambria" w:cs="Times New Roman"/>
          <w:vertAlign w:val="superscript"/>
        </w:rPr>
        <w:t>th</w:t>
      </w:r>
      <w:r>
        <w:rPr>
          <w:rFonts w:ascii="Cambria" w:hAnsi="Cambria" w:cs="Times New Roman"/>
        </w:rPr>
        <w:t xml:space="preserve"> at 3:00 pm to review potential candidates for his replacement.  </w:t>
      </w:r>
      <w:r w:rsidR="00F857E3" w:rsidRPr="00D86499">
        <w:rPr>
          <w:rFonts w:ascii="Cambria" w:hAnsi="Cambria" w:cs="Times New Roman"/>
        </w:rPr>
        <w:t xml:space="preserve"> </w:t>
      </w:r>
    </w:p>
    <w:p w14:paraId="1B8506C8" w14:textId="77777777" w:rsidR="00881965" w:rsidRPr="00DC1377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</w:rPr>
      </w:pPr>
    </w:p>
    <w:p w14:paraId="3D106247" w14:textId="77777777" w:rsidR="009432B1" w:rsidRPr="004F14DC" w:rsidRDefault="009432B1" w:rsidP="004F14DC">
      <w:pPr>
        <w:spacing w:after="0" w:line="240" w:lineRule="auto"/>
        <w:rPr>
          <w:rFonts w:ascii="Cambria" w:hAnsi="Cambria" w:cs="Times New Roman"/>
          <w:b/>
        </w:rPr>
      </w:pPr>
    </w:p>
    <w:p w14:paraId="27A4488B" w14:textId="0B016F4D" w:rsidR="006220D3" w:rsidRDefault="00F857E3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ADJOURN</w:t>
      </w:r>
    </w:p>
    <w:p w14:paraId="51178DFA" w14:textId="747EDEC0" w:rsidR="00D86499" w:rsidRPr="00D86499" w:rsidRDefault="00D86499" w:rsidP="00D86499">
      <w:pPr>
        <w:pStyle w:val="ListParagraph"/>
        <w:spacing w:after="0" w:line="240" w:lineRule="auto"/>
        <w:ind w:left="1080"/>
        <w:rPr>
          <w:rFonts w:ascii="Cambria" w:hAnsi="Cambria" w:cs="Times New Roman"/>
        </w:rPr>
      </w:pPr>
      <w:r w:rsidRPr="00D86499">
        <w:rPr>
          <w:rFonts w:ascii="Cambria" w:hAnsi="Cambria" w:cs="Times New Roman"/>
        </w:rPr>
        <w:t xml:space="preserve">Motion by Leah </w:t>
      </w:r>
      <w:proofErr w:type="spellStart"/>
      <w:r w:rsidRPr="00D86499">
        <w:rPr>
          <w:rFonts w:ascii="Cambria" w:hAnsi="Cambria" w:cs="Times New Roman"/>
        </w:rPr>
        <w:t>Rodenberg</w:t>
      </w:r>
      <w:proofErr w:type="spellEnd"/>
      <w:r w:rsidRPr="00D86499">
        <w:rPr>
          <w:rFonts w:ascii="Cambria" w:hAnsi="Cambria" w:cs="Times New Roman"/>
        </w:rPr>
        <w:t xml:space="preserve"> to adjourn at 3:42 Second by Elaine Olson.  All ayes, motion carries.</w:t>
      </w:r>
    </w:p>
    <w:p w14:paraId="0CD5ABD5" w14:textId="77777777" w:rsidR="00881965" w:rsidRDefault="00881965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30C9E42" w14:textId="0AA605ED" w:rsidR="00916FB4" w:rsidRDefault="004936A5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Respectfully submitted,</w:t>
      </w:r>
    </w:p>
    <w:p w14:paraId="1E3E1C0F" w14:textId="024E201D" w:rsidR="004936A5" w:rsidRPr="00DB5600" w:rsidRDefault="00DB5600" w:rsidP="005E2FE4">
      <w:pPr>
        <w:spacing w:after="0" w:line="240" w:lineRule="auto"/>
        <w:rPr>
          <w:rFonts w:ascii="Brush Script MT" w:hAnsi="Brush Script MT" w:cs="Times New Roman"/>
          <w:b/>
          <w:sz w:val="24"/>
          <w:szCs w:val="24"/>
        </w:rPr>
      </w:pPr>
      <w:r w:rsidRPr="00DB5600">
        <w:rPr>
          <w:rFonts w:ascii="Brush Script MT" w:hAnsi="Brush Script MT" w:cs="Times New Roman"/>
          <w:b/>
          <w:sz w:val="24"/>
          <w:szCs w:val="24"/>
        </w:rPr>
        <w:t>Nancy Wood</w:t>
      </w:r>
      <w:bookmarkStart w:id="0" w:name="_GoBack"/>
      <w:bookmarkEnd w:id="0"/>
    </w:p>
    <w:p w14:paraId="250E5ADE" w14:textId="796A83C7" w:rsidR="004936A5" w:rsidRDefault="004936A5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Nancy Wood</w:t>
      </w:r>
    </w:p>
    <w:p w14:paraId="064E593D" w14:textId="12587AFF" w:rsidR="004936A5" w:rsidRDefault="004936A5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Executive Secretary</w:t>
      </w:r>
    </w:p>
    <w:sectPr w:rsidR="004936A5" w:rsidSect="000825F0">
      <w:headerReference w:type="default" r:id="rId7"/>
      <w:footerReference w:type="default" r:id="rId8"/>
      <w:pgSz w:w="12240" w:h="15840"/>
      <w:pgMar w:top="1440" w:right="1440" w:bottom="1161" w:left="144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3CB69" w14:textId="77777777" w:rsidR="00E567EE" w:rsidRDefault="00E567EE" w:rsidP="00006F96">
      <w:pPr>
        <w:spacing w:after="0" w:line="240" w:lineRule="auto"/>
      </w:pPr>
      <w:r>
        <w:separator/>
      </w:r>
    </w:p>
  </w:endnote>
  <w:endnote w:type="continuationSeparator" w:id="0">
    <w:p w14:paraId="4C97F40C" w14:textId="77777777" w:rsidR="00E567EE" w:rsidRDefault="00E567EE" w:rsidP="0000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63D1C" w14:textId="77777777" w:rsidR="00066479" w:rsidRPr="00F97651" w:rsidRDefault="00066479" w:rsidP="00F97651">
    <w:pPr>
      <w:pStyle w:val="Footer"/>
      <w:jc w:val="center"/>
      <w:rPr>
        <w:rFonts w:ascii="Cambria" w:hAnsi="Cambria"/>
        <w:sz w:val="20"/>
        <w:szCs w:val="20"/>
      </w:rPr>
    </w:pPr>
    <w:r w:rsidRPr="00F97651">
      <w:rPr>
        <w:rFonts w:ascii="Cambria" w:hAnsi="Cambria"/>
        <w:sz w:val="20"/>
        <w:szCs w:val="20"/>
      </w:rPr>
      <w:t>510 East 12</w:t>
    </w:r>
    <w:r w:rsidRPr="00F97651">
      <w:rPr>
        <w:rFonts w:ascii="Cambria" w:hAnsi="Cambria"/>
        <w:sz w:val="20"/>
        <w:szCs w:val="20"/>
        <w:vertAlign w:val="superscript"/>
      </w:rPr>
      <w:t>th</w:t>
    </w:r>
    <w:r w:rsidRPr="00F97651">
      <w:rPr>
        <w:rFonts w:ascii="Cambria" w:hAnsi="Cambria"/>
        <w:sz w:val="20"/>
        <w:szCs w:val="20"/>
      </w:rPr>
      <w:t xml:space="preserve"> Street, Suite 1A  ∙  Des Moines, Iowa 50319  ∙  (515) 281-4028  ∙  ethics.iowa.gov</w:t>
    </w:r>
  </w:p>
  <w:p w14:paraId="536355C1" w14:textId="77777777" w:rsidR="00066479" w:rsidRPr="00F97651" w:rsidRDefault="00066479" w:rsidP="00F97651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E0557" w14:textId="77777777" w:rsidR="00E567EE" w:rsidRDefault="00E567EE" w:rsidP="00006F96">
      <w:pPr>
        <w:spacing w:after="0" w:line="240" w:lineRule="auto"/>
      </w:pPr>
      <w:r>
        <w:separator/>
      </w:r>
    </w:p>
  </w:footnote>
  <w:footnote w:type="continuationSeparator" w:id="0">
    <w:p w14:paraId="03FAA65D" w14:textId="77777777" w:rsidR="00E567EE" w:rsidRDefault="00E567EE" w:rsidP="0000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0B79" w14:textId="4CD91B39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58544" wp14:editId="0B40F20E">
              <wp:simplePos x="0" y="0"/>
              <wp:positionH relativeFrom="page">
                <wp:posOffset>489098</wp:posOffset>
              </wp:positionH>
              <wp:positionV relativeFrom="paragraph">
                <wp:posOffset>276446</wp:posOffset>
              </wp:positionV>
              <wp:extent cx="1409700" cy="55289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52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76A402" w14:textId="7C337099" w:rsidR="00066479" w:rsidRPr="004D1563" w:rsidRDefault="00066479" w:rsidP="00F97651">
                          <w:pPr>
                            <w:spacing w:after="0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4D1563">
                            <w:rPr>
                              <w:rFonts w:ascii="Cambria" w:hAnsi="Cambria"/>
                              <w:b/>
                              <w:sz w:val="18"/>
                            </w:rPr>
                            <w:t>ZAC</w:t>
                          </w:r>
                          <w:r w:rsidR="006220D3">
                            <w:rPr>
                              <w:rFonts w:ascii="Cambria" w:hAnsi="Cambria"/>
                              <w:b/>
                              <w:sz w:val="18"/>
                            </w:rPr>
                            <w:t>H</w:t>
                          </w:r>
                          <w:r w:rsidR="009D0D76">
                            <w:rPr>
                              <w:rFonts w:ascii="Cambria" w:hAnsi="Cambria"/>
                              <w:b/>
                              <w:sz w:val="18"/>
                            </w:rPr>
                            <w:t>ARY S.</w:t>
                          </w:r>
                          <w:r w:rsidRPr="004D1563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 GOODRICH</w:t>
                          </w:r>
                        </w:p>
                        <w:p w14:paraId="357EC4E8" w14:textId="77777777" w:rsidR="00066479" w:rsidRPr="004D1563" w:rsidRDefault="00066479" w:rsidP="00F97651">
                          <w:pPr>
                            <w:spacing w:after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Executive Director</w:t>
                          </w:r>
                          <w:r w:rsidRPr="004D1563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B54CC93" w14:textId="77777777" w:rsidR="00066479" w:rsidRPr="004D1563" w:rsidRDefault="00066479" w:rsidP="00F9765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and </w:t>
                          </w:r>
                          <w:r w:rsidRPr="004D1563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Legal Counsel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F458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.5pt;margin-top:21.75pt;width:111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" filled="f" stroked="f" strokeweight=".5pt">
              <v:textbox>
                <w:txbxContent>
                  <w:p w14:paraId="6F76A402" w14:textId="7C337099" w:rsidR="00066479" w:rsidRPr="004D1563" w:rsidRDefault="00066479" w:rsidP="00F97651">
                    <w:pPr>
                      <w:spacing w:after="0"/>
                      <w:rPr>
                        <w:rFonts w:ascii="Cambria" w:hAnsi="Cambria"/>
                        <w:b/>
                        <w:sz w:val="18"/>
                      </w:rPr>
                    </w:pPr>
                    <w:r w:rsidRPr="004D1563">
                      <w:rPr>
                        <w:rFonts w:ascii="Cambria" w:hAnsi="Cambria"/>
                        <w:b/>
                        <w:sz w:val="18"/>
                      </w:rPr>
                      <w:t>ZAC</w:t>
                    </w:r>
                    <w:r w:rsidR="006220D3">
                      <w:rPr>
                        <w:rFonts w:ascii="Cambria" w:hAnsi="Cambria"/>
                        <w:b/>
                        <w:sz w:val="18"/>
                      </w:rPr>
                      <w:t>H</w:t>
                    </w:r>
                    <w:r w:rsidR="009D0D76">
                      <w:rPr>
                        <w:rFonts w:ascii="Cambria" w:hAnsi="Cambria"/>
                        <w:b/>
                        <w:sz w:val="18"/>
                      </w:rPr>
                      <w:t>ARY S.</w:t>
                    </w:r>
                    <w:r w:rsidRPr="004D1563">
                      <w:rPr>
                        <w:rFonts w:ascii="Cambria" w:hAnsi="Cambria"/>
                        <w:b/>
                        <w:sz w:val="18"/>
                      </w:rPr>
                      <w:t xml:space="preserve"> GOODRICH</w:t>
                    </w:r>
                  </w:p>
                  <w:p w14:paraId="357EC4E8" w14:textId="77777777" w:rsidR="00066479" w:rsidRPr="004D1563" w:rsidRDefault="00066479" w:rsidP="00F97651">
                    <w:pPr>
                      <w:spacing w:after="0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Executive Director</w:t>
                    </w:r>
                    <w:r w:rsidRPr="004D1563"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</w:p>
                  <w:p w14:paraId="5B54CC93" w14:textId="77777777" w:rsidR="00066479" w:rsidRPr="004D1563" w:rsidRDefault="00066479" w:rsidP="00F9765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and </w:t>
                    </w:r>
                    <w:r w:rsidRPr="004D1563">
                      <w:rPr>
                        <w:rFonts w:ascii="Cambria" w:hAnsi="Cambria"/>
                        <w:sz w:val="16"/>
                        <w:szCs w:val="16"/>
                      </w:rPr>
                      <w:t>Legal Counsel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BC72E5" wp14:editId="30CCC5E3">
              <wp:simplePos x="0" y="0"/>
              <wp:positionH relativeFrom="margin">
                <wp:posOffset>5018227</wp:posOffset>
              </wp:positionH>
              <wp:positionV relativeFrom="paragraph">
                <wp:posOffset>-25603</wp:posOffset>
              </wp:positionV>
              <wp:extent cx="1288474" cy="103875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8474" cy="1038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54CE4E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F97651">
                            <w:rPr>
                              <w:rFonts w:ascii="Cambria" w:hAnsi="Cambria"/>
                              <w:b/>
                              <w:sz w:val="18"/>
                            </w:rPr>
                            <w:t>BOARD MEMBERS:</w:t>
                          </w:r>
                        </w:p>
                        <w:p w14:paraId="127B5F34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James Albert, Chair</w:t>
                          </w:r>
                        </w:p>
                        <w:p w14:paraId="220011B4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Elaine Olson, Vice Chair</w:t>
                          </w:r>
                        </w:p>
                        <w:p w14:paraId="77B3E8A0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Jonathan </w:t>
                          </w:r>
                          <w:proofErr w:type="spellStart"/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Roos</w:t>
                          </w:r>
                          <w:proofErr w:type="spellEnd"/>
                        </w:p>
                        <w:p w14:paraId="329C84C1" w14:textId="34C8E775" w:rsidR="00066479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Daniel Jessop</w:t>
                          </w:r>
                        </w:p>
                        <w:p w14:paraId="1A643645" w14:textId="30BBE0B8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Leah Rodenberg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CBC72E5" id="Text Box 3" o:spid="_x0000_s1027" type="#_x0000_t202" style="position:absolute;left:0;text-align:left;margin-left:395.15pt;margin-top:-2pt;width:101.45pt;height:8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0dGgIAADQ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" filled="f" stroked="f" strokeweight=".5pt">
              <v:textbox>
                <w:txbxContent>
                  <w:p w14:paraId="2A54CE4E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b/>
                        <w:sz w:val="18"/>
                      </w:rPr>
                    </w:pPr>
                    <w:r w:rsidRPr="00F97651">
                      <w:rPr>
                        <w:rFonts w:ascii="Cambria" w:hAnsi="Cambria"/>
                        <w:b/>
                        <w:sz w:val="18"/>
                      </w:rPr>
                      <w:t>BOARD MEMBERS:</w:t>
                    </w:r>
                  </w:p>
                  <w:p w14:paraId="127B5F34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James Albert, Chair</w:t>
                    </w:r>
                  </w:p>
                  <w:p w14:paraId="220011B4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Elaine Olson, Vice Chair</w:t>
                    </w:r>
                  </w:p>
                  <w:p w14:paraId="77B3E8A0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 xml:space="preserve">Jonathan </w:t>
                    </w:r>
                    <w:proofErr w:type="spellStart"/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Roos</w:t>
                    </w:r>
                    <w:proofErr w:type="spellEnd"/>
                  </w:p>
                  <w:p w14:paraId="329C84C1" w14:textId="34C8E775" w:rsidR="00066479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Daniel Jessop</w:t>
                    </w:r>
                  </w:p>
                  <w:p w14:paraId="1A643645" w14:textId="30BBE0B8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Leah </w:t>
                    </w:r>
                    <w:proofErr w:type="spellStart"/>
                    <w:r>
                      <w:rPr>
                        <w:rFonts w:ascii="Cambria" w:hAnsi="Cambria"/>
                        <w:sz w:val="16"/>
                        <w:szCs w:val="16"/>
                      </w:rPr>
                      <w:t>Rodenberg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/>
        <w:noProof/>
        <w:sz w:val="36"/>
      </w:rPr>
      <w:drawing>
        <wp:anchor distT="0" distB="0" distL="114300" distR="114300" simplePos="0" relativeHeight="251660288" behindDoc="0" locked="0" layoutInCell="1" allowOverlap="1" wp14:anchorId="6CB1A30C" wp14:editId="75C8E909">
          <wp:simplePos x="0" y="0"/>
          <wp:positionH relativeFrom="page">
            <wp:align>center</wp:align>
          </wp:positionH>
          <wp:positionV relativeFrom="paragraph">
            <wp:posOffset>-237490</wp:posOffset>
          </wp:positionV>
          <wp:extent cx="1452691" cy="134526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goodrich\AppData\Local\Microsoft\Windows\INetCache\Content.Word\ethics_logo_1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2691" cy="134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717F1" w14:textId="7A8148F7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</w:p>
  <w:p w14:paraId="7CFE6378" w14:textId="77777777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</w:p>
  <w:p w14:paraId="463AFA83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5FA9609C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7FEC2586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A0EAD7" wp14:editId="335E1B97">
              <wp:simplePos x="0" y="0"/>
              <wp:positionH relativeFrom="page">
                <wp:align>center</wp:align>
              </wp:positionH>
              <wp:positionV relativeFrom="paragraph">
                <wp:posOffset>4631</wp:posOffset>
              </wp:positionV>
              <wp:extent cx="5040351" cy="326003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351" cy="32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D7C4C" w14:textId="77777777" w:rsidR="00066479" w:rsidRPr="00F97651" w:rsidRDefault="00066479" w:rsidP="00F97651">
                          <w:pPr>
                            <w:rPr>
                              <w:rFonts w:ascii="Cambria" w:hAnsi="Cambria" w:cs="Times New Roman"/>
                              <w:sz w:val="34"/>
                              <w:szCs w:val="24"/>
                            </w:rPr>
                          </w:pPr>
                          <w:r w:rsidRPr="00F97651">
                            <w:rPr>
                              <w:rFonts w:ascii="Cambria" w:hAnsi="Cambria" w:cs="Times New Roman"/>
                              <w:sz w:val="34"/>
                            </w:rPr>
                            <w:t>IOWA ETHICS AND CAMPAIGN DISCLOSURE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7A0EAD7" id="Text Box 4" o:spid="_x0000_s1028" type="#_x0000_t202" style="position:absolute;left:0;text-align:left;margin-left:0;margin-top:.35pt;width:396.9pt;height:25.6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" filled="f" stroked="f" strokeweight=".5pt">
              <v:textbox>
                <w:txbxContent>
                  <w:p w14:paraId="6FBD7C4C" w14:textId="77777777" w:rsidR="00066479" w:rsidRPr="00F97651" w:rsidRDefault="00066479" w:rsidP="00F97651">
                    <w:pPr>
                      <w:rPr>
                        <w:rFonts w:ascii="Cambria" w:hAnsi="Cambria" w:cs="Times New Roman"/>
                        <w:sz w:val="34"/>
                        <w:szCs w:val="24"/>
                      </w:rPr>
                    </w:pPr>
                    <w:r w:rsidRPr="00F97651">
                      <w:rPr>
                        <w:rFonts w:ascii="Cambria" w:hAnsi="Cambria" w:cs="Times New Roman"/>
                        <w:sz w:val="34"/>
                      </w:rPr>
                      <w:t>IOWA ETHICS AND CAMPAIGN DISCLOSURE BOARD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1687241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3EF3E2BB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552F65" wp14:editId="2B0810BB">
              <wp:simplePos x="0" y="0"/>
              <wp:positionH relativeFrom="page">
                <wp:align>center</wp:align>
              </wp:positionH>
              <wp:positionV relativeFrom="paragraph">
                <wp:posOffset>32440</wp:posOffset>
              </wp:positionV>
              <wp:extent cx="2274073" cy="286247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4073" cy="2862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62E373" w14:textId="77777777" w:rsidR="00066479" w:rsidRPr="00175A26" w:rsidRDefault="00066479" w:rsidP="00F9765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5A26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An Independent Agency of the Executive Branch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C552F65" id="Text Box 5" o:spid="_x0000_s1029" type="#_x0000_t202" style="position:absolute;left:0;text-align:left;margin-left:0;margin-top:2.55pt;width:179.05pt;height:22.5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" filled="f" stroked="f" strokeweight=".5pt">
              <v:textbox>
                <w:txbxContent>
                  <w:p w14:paraId="3462E373" w14:textId="77777777" w:rsidR="00066479" w:rsidRPr="00175A26" w:rsidRDefault="00066479" w:rsidP="00F97651">
                    <w:pPr>
                      <w:rPr>
                        <w:sz w:val="16"/>
                        <w:szCs w:val="16"/>
                      </w:rPr>
                    </w:pPr>
                    <w:r w:rsidRPr="00175A26">
                      <w:rPr>
                        <w:rFonts w:ascii="Cambria" w:hAnsi="Cambria"/>
                        <w:sz w:val="16"/>
                        <w:szCs w:val="16"/>
                      </w:rPr>
                      <w:t>An Independent Agency of the Executive Branch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D4E05D6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 w:rsidRPr="002803A9">
      <w:rPr>
        <w:rFonts w:ascii="Cambria" w:hAnsi="Cambria"/>
        <w:sz w:val="16"/>
      </w:rPr>
      <w:tab/>
    </w:r>
  </w:p>
  <w:p w14:paraId="2542BDC8" w14:textId="77777777" w:rsidR="00066479" w:rsidRPr="00F97651" w:rsidRDefault="00066479" w:rsidP="00F97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7E65"/>
    <w:multiLevelType w:val="hybridMultilevel"/>
    <w:tmpl w:val="413C0C54"/>
    <w:lvl w:ilvl="0" w:tplc="73145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84C7025"/>
    <w:multiLevelType w:val="hybridMultilevel"/>
    <w:tmpl w:val="5C5006A4"/>
    <w:lvl w:ilvl="0" w:tplc="BC0834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4762"/>
    <w:multiLevelType w:val="hybridMultilevel"/>
    <w:tmpl w:val="2508E8C0"/>
    <w:lvl w:ilvl="0" w:tplc="E26E1C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F681A"/>
    <w:multiLevelType w:val="hybridMultilevel"/>
    <w:tmpl w:val="2046914A"/>
    <w:lvl w:ilvl="0" w:tplc="DA8CCFD2">
      <w:start w:val="11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0A0A84"/>
    <w:multiLevelType w:val="hybridMultilevel"/>
    <w:tmpl w:val="7C541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A0348"/>
    <w:multiLevelType w:val="hybridMultilevel"/>
    <w:tmpl w:val="CCF69C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6D385964">
      <w:start w:val="1112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933E9"/>
    <w:multiLevelType w:val="hybridMultilevel"/>
    <w:tmpl w:val="E9A61860"/>
    <w:lvl w:ilvl="0" w:tplc="5EC63F18">
      <w:numFmt w:val="bullet"/>
      <w:lvlText w:val=""/>
      <w:lvlJc w:val="left"/>
      <w:pPr>
        <w:ind w:left="82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7" w15:restartNumberingAfterBreak="0">
    <w:nsid w:val="558C35CF"/>
    <w:multiLevelType w:val="hybridMultilevel"/>
    <w:tmpl w:val="7E9A6D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B2C55"/>
    <w:multiLevelType w:val="hybridMultilevel"/>
    <w:tmpl w:val="699C19B6"/>
    <w:lvl w:ilvl="0" w:tplc="62DE6B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BD12E89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F282EAC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86B4C"/>
    <w:multiLevelType w:val="hybridMultilevel"/>
    <w:tmpl w:val="7520A88E"/>
    <w:lvl w:ilvl="0" w:tplc="DA14ED54">
      <w:start w:val="11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54D8E"/>
    <w:multiLevelType w:val="hybridMultilevel"/>
    <w:tmpl w:val="061A63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816D7E"/>
    <w:multiLevelType w:val="hybridMultilevel"/>
    <w:tmpl w:val="B1A213E0"/>
    <w:lvl w:ilvl="0" w:tplc="922C2A22">
      <w:numFmt w:val="bullet"/>
      <w:lvlText w:val=""/>
      <w:lvlJc w:val="left"/>
      <w:pPr>
        <w:ind w:left="86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96"/>
    <w:rsid w:val="000013F1"/>
    <w:rsid w:val="00006F96"/>
    <w:rsid w:val="00010EF0"/>
    <w:rsid w:val="0001747A"/>
    <w:rsid w:val="000212CA"/>
    <w:rsid w:val="00022BB2"/>
    <w:rsid w:val="00034A80"/>
    <w:rsid w:val="0004532F"/>
    <w:rsid w:val="0005059F"/>
    <w:rsid w:val="00056CF5"/>
    <w:rsid w:val="00062DFB"/>
    <w:rsid w:val="00066479"/>
    <w:rsid w:val="0006695A"/>
    <w:rsid w:val="000825F0"/>
    <w:rsid w:val="000837C0"/>
    <w:rsid w:val="00092049"/>
    <w:rsid w:val="00092468"/>
    <w:rsid w:val="000930FE"/>
    <w:rsid w:val="000A07D1"/>
    <w:rsid w:val="000D14FA"/>
    <w:rsid w:val="000D25FB"/>
    <w:rsid w:val="000E1566"/>
    <w:rsid w:val="0010550A"/>
    <w:rsid w:val="00110DBC"/>
    <w:rsid w:val="001127E5"/>
    <w:rsid w:val="00127935"/>
    <w:rsid w:val="00127A72"/>
    <w:rsid w:val="00127BFA"/>
    <w:rsid w:val="00135778"/>
    <w:rsid w:val="0014313B"/>
    <w:rsid w:val="001567BF"/>
    <w:rsid w:val="001804DA"/>
    <w:rsid w:val="001B72F8"/>
    <w:rsid w:val="001C42E8"/>
    <w:rsid w:val="001C75E2"/>
    <w:rsid w:val="001D3318"/>
    <w:rsid w:val="001E7705"/>
    <w:rsid w:val="00202D73"/>
    <w:rsid w:val="00204C50"/>
    <w:rsid w:val="00207F72"/>
    <w:rsid w:val="00212393"/>
    <w:rsid w:val="00217CAD"/>
    <w:rsid w:val="002409F3"/>
    <w:rsid w:val="00241630"/>
    <w:rsid w:val="00247266"/>
    <w:rsid w:val="002710D4"/>
    <w:rsid w:val="002940C9"/>
    <w:rsid w:val="00295302"/>
    <w:rsid w:val="002A59ED"/>
    <w:rsid w:val="002B1A2A"/>
    <w:rsid w:val="002C091A"/>
    <w:rsid w:val="002E2A7E"/>
    <w:rsid w:val="002E583A"/>
    <w:rsid w:val="002E71F1"/>
    <w:rsid w:val="002F2610"/>
    <w:rsid w:val="00301244"/>
    <w:rsid w:val="003144F9"/>
    <w:rsid w:val="00314B68"/>
    <w:rsid w:val="0033462D"/>
    <w:rsid w:val="00372DF5"/>
    <w:rsid w:val="003837D3"/>
    <w:rsid w:val="00396E06"/>
    <w:rsid w:val="003A2514"/>
    <w:rsid w:val="003B0720"/>
    <w:rsid w:val="003B6076"/>
    <w:rsid w:val="003C656D"/>
    <w:rsid w:val="004007ED"/>
    <w:rsid w:val="00414926"/>
    <w:rsid w:val="004175A9"/>
    <w:rsid w:val="0045028F"/>
    <w:rsid w:val="00472F2B"/>
    <w:rsid w:val="00475E80"/>
    <w:rsid w:val="00487AFA"/>
    <w:rsid w:val="004936A5"/>
    <w:rsid w:val="004953F1"/>
    <w:rsid w:val="004F14DC"/>
    <w:rsid w:val="004F2370"/>
    <w:rsid w:val="00535B8A"/>
    <w:rsid w:val="00572D1C"/>
    <w:rsid w:val="00574FE8"/>
    <w:rsid w:val="005A5D7E"/>
    <w:rsid w:val="005B4B51"/>
    <w:rsid w:val="005C3E50"/>
    <w:rsid w:val="005D1945"/>
    <w:rsid w:val="005D5EFD"/>
    <w:rsid w:val="005E0CA2"/>
    <w:rsid w:val="005E0ED9"/>
    <w:rsid w:val="005E2FE4"/>
    <w:rsid w:val="005E3C83"/>
    <w:rsid w:val="005F40DE"/>
    <w:rsid w:val="00601953"/>
    <w:rsid w:val="00603E1B"/>
    <w:rsid w:val="006171A3"/>
    <w:rsid w:val="006220D3"/>
    <w:rsid w:val="00622D2D"/>
    <w:rsid w:val="00625265"/>
    <w:rsid w:val="006429C3"/>
    <w:rsid w:val="00645410"/>
    <w:rsid w:val="00655C87"/>
    <w:rsid w:val="006633E3"/>
    <w:rsid w:val="006A0A5F"/>
    <w:rsid w:val="006A7CED"/>
    <w:rsid w:val="006C01B2"/>
    <w:rsid w:val="006C6DEC"/>
    <w:rsid w:val="006D4C83"/>
    <w:rsid w:val="006E1831"/>
    <w:rsid w:val="006E6756"/>
    <w:rsid w:val="006F67F3"/>
    <w:rsid w:val="0072742A"/>
    <w:rsid w:val="007347C2"/>
    <w:rsid w:val="00735461"/>
    <w:rsid w:val="0073697D"/>
    <w:rsid w:val="00741B63"/>
    <w:rsid w:val="00744833"/>
    <w:rsid w:val="00747FB6"/>
    <w:rsid w:val="00764F68"/>
    <w:rsid w:val="00793D9C"/>
    <w:rsid w:val="007B12C3"/>
    <w:rsid w:val="007F15AA"/>
    <w:rsid w:val="00801643"/>
    <w:rsid w:val="00804409"/>
    <w:rsid w:val="0080585D"/>
    <w:rsid w:val="008202C8"/>
    <w:rsid w:val="008568D8"/>
    <w:rsid w:val="008765A2"/>
    <w:rsid w:val="00881965"/>
    <w:rsid w:val="008916F8"/>
    <w:rsid w:val="00896D8D"/>
    <w:rsid w:val="008A1FF9"/>
    <w:rsid w:val="008A40FF"/>
    <w:rsid w:val="008A7C14"/>
    <w:rsid w:val="008D16B3"/>
    <w:rsid w:val="008E6EE0"/>
    <w:rsid w:val="00910673"/>
    <w:rsid w:val="009117C5"/>
    <w:rsid w:val="0091291F"/>
    <w:rsid w:val="0091482C"/>
    <w:rsid w:val="00916FB4"/>
    <w:rsid w:val="009432B1"/>
    <w:rsid w:val="009752AC"/>
    <w:rsid w:val="009B22F5"/>
    <w:rsid w:val="009D0D76"/>
    <w:rsid w:val="009D2C86"/>
    <w:rsid w:val="009E7F4B"/>
    <w:rsid w:val="009F5735"/>
    <w:rsid w:val="009F6361"/>
    <w:rsid w:val="00A008F0"/>
    <w:rsid w:val="00A258BD"/>
    <w:rsid w:val="00A2761E"/>
    <w:rsid w:val="00A42136"/>
    <w:rsid w:val="00A431C9"/>
    <w:rsid w:val="00A56B6C"/>
    <w:rsid w:val="00A72EB4"/>
    <w:rsid w:val="00A8330E"/>
    <w:rsid w:val="00A84C32"/>
    <w:rsid w:val="00AA4D72"/>
    <w:rsid w:val="00AB371E"/>
    <w:rsid w:val="00AC68A4"/>
    <w:rsid w:val="00AD7165"/>
    <w:rsid w:val="00AE745D"/>
    <w:rsid w:val="00AE7789"/>
    <w:rsid w:val="00AF5AB1"/>
    <w:rsid w:val="00B00A9A"/>
    <w:rsid w:val="00B14F5E"/>
    <w:rsid w:val="00B21247"/>
    <w:rsid w:val="00B47B64"/>
    <w:rsid w:val="00B545B3"/>
    <w:rsid w:val="00B91D3D"/>
    <w:rsid w:val="00BC6BF7"/>
    <w:rsid w:val="00BD6AFD"/>
    <w:rsid w:val="00BE72AD"/>
    <w:rsid w:val="00BE738B"/>
    <w:rsid w:val="00BF08C1"/>
    <w:rsid w:val="00C00AA9"/>
    <w:rsid w:val="00C204FF"/>
    <w:rsid w:val="00C23A91"/>
    <w:rsid w:val="00C50E6B"/>
    <w:rsid w:val="00C528D3"/>
    <w:rsid w:val="00C668CC"/>
    <w:rsid w:val="00C7392B"/>
    <w:rsid w:val="00C8656A"/>
    <w:rsid w:val="00C95551"/>
    <w:rsid w:val="00CB06B1"/>
    <w:rsid w:val="00CC47D9"/>
    <w:rsid w:val="00CD0293"/>
    <w:rsid w:val="00CD0718"/>
    <w:rsid w:val="00CD7F93"/>
    <w:rsid w:val="00CF2224"/>
    <w:rsid w:val="00CF5BAA"/>
    <w:rsid w:val="00D058D1"/>
    <w:rsid w:val="00D140E2"/>
    <w:rsid w:val="00D23043"/>
    <w:rsid w:val="00D24C54"/>
    <w:rsid w:val="00D440E7"/>
    <w:rsid w:val="00D53F8C"/>
    <w:rsid w:val="00D86499"/>
    <w:rsid w:val="00D93ED9"/>
    <w:rsid w:val="00DA29DC"/>
    <w:rsid w:val="00DA2E57"/>
    <w:rsid w:val="00DA59AE"/>
    <w:rsid w:val="00DB5600"/>
    <w:rsid w:val="00DB5751"/>
    <w:rsid w:val="00DC1377"/>
    <w:rsid w:val="00DC278A"/>
    <w:rsid w:val="00DD26A7"/>
    <w:rsid w:val="00DD2BC1"/>
    <w:rsid w:val="00DD7938"/>
    <w:rsid w:val="00E1032E"/>
    <w:rsid w:val="00E109EB"/>
    <w:rsid w:val="00E25F4D"/>
    <w:rsid w:val="00E264A0"/>
    <w:rsid w:val="00E41497"/>
    <w:rsid w:val="00E435BE"/>
    <w:rsid w:val="00E567EE"/>
    <w:rsid w:val="00E56F3C"/>
    <w:rsid w:val="00E63CED"/>
    <w:rsid w:val="00E64510"/>
    <w:rsid w:val="00E65910"/>
    <w:rsid w:val="00E67635"/>
    <w:rsid w:val="00E81C84"/>
    <w:rsid w:val="00EA4978"/>
    <w:rsid w:val="00EB1EAF"/>
    <w:rsid w:val="00EC346D"/>
    <w:rsid w:val="00EC659B"/>
    <w:rsid w:val="00EE385E"/>
    <w:rsid w:val="00EF65AF"/>
    <w:rsid w:val="00F01CD4"/>
    <w:rsid w:val="00F069EE"/>
    <w:rsid w:val="00F075FC"/>
    <w:rsid w:val="00F34490"/>
    <w:rsid w:val="00F34990"/>
    <w:rsid w:val="00F52336"/>
    <w:rsid w:val="00F536D3"/>
    <w:rsid w:val="00F6131F"/>
    <w:rsid w:val="00F7666F"/>
    <w:rsid w:val="00F857E3"/>
    <w:rsid w:val="00F864FF"/>
    <w:rsid w:val="00F911BC"/>
    <w:rsid w:val="00F93196"/>
    <w:rsid w:val="00F97651"/>
    <w:rsid w:val="00FA1F06"/>
    <w:rsid w:val="00FA4E46"/>
    <w:rsid w:val="00FB269F"/>
    <w:rsid w:val="00FB7208"/>
    <w:rsid w:val="00FC7EF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061C8"/>
  <w15:chartTrackingRefBased/>
  <w15:docId w15:val="{9D40949E-E463-441C-9E10-E4E66115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96"/>
  </w:style>
  <w:style w:type="paragraph" w:styleId="Footer">
    <w:name w:val="footer"/>
    <w:basedOn w:val="Normal"/>
    <w:link w:val="FooterChar"/>
    <w:uiPriority w:val="99"/>
    <w:unhideWhenUsed/>
    <w:rsid w:val="0000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96"/>
  </w:style>
  <w:style w:type="paragraph" w:styleId="BalloonText">
    <w:name w:val="Balloon Text"/>
    <w:basedOn w:val="Normal"/>
    <w:link w:val="BalloonTextChar"/>
    <w:uiPriority w:val="99"/>
    <w:semiHidden/>
    <w:unhideWhenUsed/>
    <w:rsid w:val="00F9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6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DB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Goodrich</dc:creator>
  <cp:keywords/>
  <dc:description/>
  <cp:lastModifiedBy>Nancy Wood</cp:lastModifiedBy>
  <cp:revision>2</cp:revision>
  <cp:lastPrinted>2025-03-25T21:27:00Z</cp:lastPrinted>
  <dcterms:created xsi:type="dcterms:W3CDTF">2025-05-05T17:49:00Z</dcterms:created>
  <dcterms:modified xsi:type="dcterms:W3CDTF">2025-05-05T17:49:00Z</dcterms:modified>
</cp:coreProperties>
</file>